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761" w:rsidRDefault="002F7761" w:rsidP="002F7761">
      <w:pPr>
        <w:pStyle w:val="Default"/>
      </w:pPr>
      <w:r>
        <w:rPr>
          <w:noProof/>
        </w:rPr>
        <mc:AlternateContent>
          <mc:Choice Requires="wps">
            <w:drawing>
              <wp:anchor distT="0" distB="0" distL="114300" distR="114300" simplePos="0" relativeHeight="251659264" behindDoc="0" locked="0" layoutInCell="0" allowOverlap="1" wp14:anchorId="3417FEA3" wp14:editId="17908C15">
                <wp:simplePos x="0" y="0"/>
                <wp:positionH relativeFrom="page">
                  <wp:posOffset>4572000</wp:posOffset>
                </wp:positionH>
                <wp:positionV relativeFrom="page">
                  <wp:posOffset>419101</wp:posOffset>
                </wp:positionV>
                <wp:extent cx="2383155" cy="838200"/>
                <wp:effectExtent l="0" t="0" r="0" b="0"/>
                <wp:wrapThrough wrapText="bothSides">
                  <wp:wrapPolygon edited="0">
                    <wp:start x="345" y="0"/>
                    <wp:lineTo x="345" y="21109"/>
                    <wp:lineTo x="21065" y="21109"/>
                    <wp:lineTo x="21065" y="0"/>
                    <wp:lineTo x="345"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3085"/>
                            </w:tblGrid>
                            <w:tr w:rsidR="000B3399" w:rsidTr="00FE4D76">
                              <w:trPr>
                                <w:trHeight w:val="90"/>
                              </w:trPr>
                              <w:tc>
                                <w:tcPr>
                                  <w:tcW w:w="3085" w:type="dxa"/>
                                </w:tcPr>
                                <w:p w:rsidR="000B3399" w:rsidRDefault="000B3399">
                                  <w:pPr>
                                    <w:pStyle w:val="Default"/>
                                    <w:jc w:val="right"/>
                                    <w:rPr>
                                      <w:sz w:val="16"/>
                                      <w:szCs w:val="16"/>
                                    </w:rPr>
                                  </w:pPr>
                                  <w:r>
                                    <w:rPr>
                                      <w:b/>
                                      <w:bCs/>
                                      <w:sz w:val="16"/>
                                      <w:szCs w:val="16"/>
                                    </w:rPr>
                                    <w:t xml:space="preserve">MERRYVILLE PARK </w:t>
                                  </w:r>
                                </w:p>
                              </w:tc>
                            </w:tr>
                            <w:tr w:rsidR="000B3399" w:rsidTr="00FE4D76">
                              <w:trPr>
                                <w:trHeight w:val="105"/>
                              </w:trPr>
                              <w:tc>
                                <w:tcPr>
                                  <w:tcW w:w="3085" w:type="dxa"/>
                                  <w:vAlign w:val="center"/>
                                </w:tcPr>
                                <w:p w:rsidR="000B3399" w:rsidRDefault="000B3399">
                                  <w:pPr>
                                    <w:pStyle w:val="Default"/>
                                    <w:jc w:val="right"/>
                                    <w:rPr>
                                      <w:sz w:val="16"/>
                                      <w:szCs w:val="16"/>
                                    </w:rPr>
                                  </w:pPr>
                                  <w:r>
                                    <w:rPr>
                                      <w:b/>
                                      <w:bCs/>
                                      <w:sz w:val="16"/>
                                      <w:szCs w:val="16"/>
                                    </w:rPr>
                                    <w:t xml:space="preserve">COMMUNITY ASSOCIATION </w:t>
                                  </w:r>
                                </w:p>
                              </w:tc>
                            </w:tr>
                            <w:tr w:rsidR="000B3399" w:rsidTr="00FE4D76">
                              <w:trPr>
                                <w:trHeight w:val="150"/>
                              </w:trPr>
                              <w:tc>
                                <w:tcPr>
                                  <w:tcW w:w="3085" w:type="dxa"/>
                                </w:tcPr>
                                <w:p w:rsidR="000B3399" w:rsidRDefault="000B3399">
                                  <w:pPr>
                                    <w:pStyle w:val="Default"/>
                                    <w:jc w:val="right"/>
                                    <w:rPr>
                                      <w:rFonts w:ascii="KIUQKB+Futura-Medium" w:hAnsi="KIUQKB+Futura-Medium" w:cs="KIUQKB+Futura-Medium"/>
                                      <w:sz w:val="16"/>
                                      <w:szCs w:val="16"/>
                                    </w:rPr>
                                  </w:pPr>
                                  <w:r>
                                    <w:rPr>
                                      <w:rFonts w:ascii="KIUQKB+Futura-Medium" w:hAnsi="KIUQKB+Futura-Medium" w:cs="KIUQKB+Futura-Medium"/>
                                      <w:sz w:val="16"/>
                                      <w:szCs w:val="16"/>
                                    </w:rPr>
                                    <w:t xml:space="preserve">DP270008 </w:t>
                                  </w:r>
                                </w:p>
                              </w:tc>
                            </w:tr>
                            <w:tr w:rsidR="000B3399" w:rsidTr="00FE4D76">
                              <w:trPr>
                                <w:trHeight w:val="132"/>
                              </w:trPr>
                              <w:tc>
                                <w:tcPr>
                                  <w:tcW w:w="3085" w:type="dxa"/>
                                  <w:vAlign w:val="bottom"/>
                                </w:tcPr>
                                <w:p w:rsidR="000B3399" w:rsidRDefault="000B3399">
                                  <w:pPr>
                                    <w:pStyle w:val="Default"/>
                                    <w:jc w:val="right"/>
                                    <w:rPr>
                                      <w:rFonts w:ascii="KIUQKB+Futura-Medium" w:hAnsi="KIUQKB+Futura-Medium" w:cs="KIUQKB+Futura-Medium"/>
                                      <w:sz w:val="16"/>
                                      <w:szCs w:val="16"/>
                                    </w:rPr>
                                  </w:pPr>
                                  <w:r>
                                    <w:rPr>
                                      <w:rFonts w:ascii="KIUQKB+Futura-Medium" w:hAnsi="KIUQKB+Futura-Medium" w:cs="KIUQKB+Futura-Medium"/>
                                      <w:sz w:val="16"/>
                                      <w:szCs w:val="16"/>
                                    </w:rPr>
                                    <w:t>ABN 22 965 207 653</w:t>
                                  </w:r>
                                </w:p>
                                <w:p w:rsidR="000B3399" w:rsidRDefault="000B3399" w:rsidP="00FE4D76">
                                  <w:pPr>
                                    <w:pStyle w:val="Default"/>
                                    <w:jc w:val="right"/>
                                    <w:rPr>
                                      <w:rFonts w:ascii="KIUQKB+Futura-Medium" w:hAnsi="KIUQKB+Futura-Medium" w:cs="KIUQKB+Futura-Medium"/>
                                      <w:sz w:val="16"/>
                                      <w:szCs w:val="16"/>
                                    </w:rPr>
                                  </w:pPr>
                                  <w:proofErr w:type="spellStart"/>
                                  <w:r>
                                    <w:rPr>
                                      <w:rFonts w:ascii="KIUQKB+Futura-Medium" w:hAnsi="KIUQKB+Futura-Medium" w:cs="KIUQKB+Futura-Medium"/>
                                      <w:sz w:val="16"/>
                                      <w:szCs w:val="16"/>
                                    </w:rPr>
                                    <w:t>Cnr</w:t>
                                  </w:r>
                                  <w:proofErr w:type="spellEnd"/>
                                  <w:r>
                                    <w:rPr>
                                      <w:rFonts w:ascii="KIUQKB+Futura-Medium" w:hAnsi="KIUQKB+Futura-Medium" w:cs="KIUQKB+Futura-Medium"/>
                                      <w:sz w:val="16"/>
                                      <w:szCs w:val="16"/>
                                    </w:rPr>
                                    <w:t xml:space="preserve"> Lakeview Drive and Acacia Way</w:t>
                                  </w:r>
                                </w:p>
                                <w:p w:rsidR="000B3399" w:rsidRDefault="000B3399" w:rsidP="00FE4D76">
                                  <w:pPr>
                                    <w:pStyle w:val="Default"/>
                                    <w:jc w:val="right"/>
                                    <w:rPr>
                                      <w:rFonts w:ascii="KIUQKB+Futura-Medium" w:hAnsi="KIUQKB+Futura-Medium" w:cs="KIUQKB+Futura-Medium"/>
                                      <w:sz w:val="16"/>
                                      <w:szCs w:val="16"/>
                                    </w:rPr>
                                  </w:pPr>
                                  <w:r>
                                    <w:rPr>
                                      <w:rFonts w:ascii="KIUQKB+Futura-Medium" w:hAnsi="KIUQKB+Futura-Medium" w:cs="KIUQKB+Futura-Medium"/>
                                      <w:sz w:val="16"/>
                                      <w:szCs w:val="16"/>
                                    </w:rPr>
                                    <w:t xml:space="preserve">Murrumbateman NSW 2582 </w:t>
                                  </w:r>
                                </w:p>
                              </w:tc>
                            </w:tr>
                          </w:tbl>
                          <w:p w:rsidR="000B3399" w:rsidRDefault="000B3399" w:rsidP="002F77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7FEA3" id="_x0000_t202" coordsize="21600,21600" o:spt="202" path="m,l,21600r21600,l21600,xe">
                <v:stroke joinstyle="miter"/>
                <v:path gradientshapeok="t" o:connecttype="rect"/>
              </v:shapetype>
              <v:shape id="Text Box 2" o:spid="_x0000_s1026" type="#_x0000_t202" style="position:absolute;margin-left:5in;margin-top:33pt;width:187.65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YetAIAALk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085"/>
                      </w:tblGrid>
                      <w:tr w:rsidR="000B3399" w:rsidTr="00FE4D76">
                        <w:trPr>
                          <w:trHeight w:val="90"/>
                        </w:trPr>
                        <w:tc>
                          <w:tcPr>
                            <w:tcW w:w="3085" w:type="dxa"/>
                          </w:tcPr>
                          <w:p w:rsidR="000B3399" w:rsidRDefault="000B3399">
                            <w:pPr>
                              <w:pStyle w:val="Default"/>
                              <w:jc w:val="right"/>
                              <w:rPr>
                                <w:sz w:val="16"/>
                                <w:szCs w:val="16"/>
                              </w:rPr>
                            </w:pPr>
                            <w:r>
                              <w:rPr>
                                <w:b/>
                                <w:bCs/>
                                <w:sz w:val="16"/>
                                <w:szCs w:val="16"/>
                              </w:rPr>
                              <w:t xml:space="preserve">MERRYVILLE PARK </w:t>
                            </w:r>
                          </w:p>
                        </w:tc>
                      </w:tr>
                      <w:tr w:rsidR="000B3399" w:rsidTr="00FE4D76">
                        <w:trPr>
                          <w:trHeight w:val="105"/>
                        </w:trPr>
                        <w:tc>
                          <w:tcPr>
                            <w:tcW w:w="3085" w:type="dxa"/>
                            <w:vAlign w:val="center"/>
                          </w:tcPr>
                          <w:p w:rsidR="000B3399" w:rsidRDefault="000B3399">
                            <w:pPr>
                              <w:pStyle w:val="Default"/>
                              <w:jc w:val="right"/>
                              <w:rPr>
                                <w:sz w:val="16"/>
                                <w:szCs w:val="16"/>
                              </w:rPr>
                            </w:pPr>
                            <w:r>
                              <w:rPr>
                                <w:b/>
                                <w:bCs/>
                                <w:sz w:val="16"/>
                                <w:szCs w:val="16"/>
                              </w:rPr>
                              <w:t xml:space="preserve">COMMUNITY ASSOCIATION </w:t>
                            </w:r>
                          </w:p>
                        </w:tc>
                      </w:tr>
                      <w:tr w:rsidR="000B3399" w:rsidTr="00FE4D76">
                        <w:trPr>
                          <w:trHeight w:val="150"/>
                        </w:trPr>
                        <w:tc>
                          <w:tcPr>
                            <w:tcW w:w="3085" w:type="dxa"/>
                          </w:tcPr>
                          <w:p w:rsidR="000B3399" w:rsidRDefault="000B3399">
                            <w:pPr>
                              <w:pStyle w:val="Default"/>
                              <w:jc w:val="right"/>
                              <w:rPr>
                                <w:rFonts w:ascii="KIUQKB+Futura-Medium" w:hAnsi="KIUQKB+Futura-Medium" w:cs="KIUQKB+Futura-Medium"/>
                                <w:sz w:val="16"/>
                                <w:szCs w:val="16"/>
                              </w:rPr>
                            </w:pPr>
                            <w:r>
                              <w:rPr>
                                <w:rFonts w:ascii="KIUQKB+Futura-Medium" w:hAnsi="KIUQKB+Futura-Medium" w:cs="KIUQKB+Futura-Medium"/>
                                <w:sz w:val="16"/>
                                <w:szCs w:val="16"/>
                              </w:rPr>
                              <w:t xml:space="preserve">DP270008 </w:t>
                            </w:r>
                          </w:p>
                        </w:tc>
                      </w:tr>
                      <w:tr w:rsidR="000B3399" w:rsidTr="00FE4D76">
                        <w:trPr>
                          <w:trHeight w:val="132"/>
                        </w:trPr>
                        <w:tc>
                          <w:tcPr>
                            <w:tcW w:w="3085" w:type="dxa"/>
                            <w:vAlign w:val="bottom"/>
                          </w:tcPr>
                          <w:p w:rsidR="000B3399" w:rsidRDefault="000B3399">
                            <w:pPr>
                              <w:pStyle w:val="Default"/>
                              <w:jc w:val="right"/>
                              <w:rPr>
                                <w:rFonts w:ascii="KIUQKB+Futura-Medium" w:hAnsi="KIUQKB+Futura-Medium" w:cs="KIUQKB+Futura-Medium"/>
                                <w:sz w:val="16"/>
                                <w:szCs w:val="16"/>
                              </w:rPr>
                            </w:pPr>
                            <w:r>
                              <w:rPr>
                                <w:rFonts w:ascii="KIUQKB+Futura-Medium" w:hAnsi="KIUQKB+Futura-Medium" w:cs="KIUQKB+Futura-Medium"/>
                                <w:sz w:val="16"/>
                                <w:szCs w:val="16"/>
                              </w:rPr>
                              <w:t>ABN 22 965 207 653</w:t>
                            </w:r>
                          </w:p>
                          <w:p w:rsidR="000B3399" w:rsidRDefault="000B3399" w:rsidP="00FE4D76">
                            <w:pPr>
                              <w:pStyle w:val="Default"/>
                              <w:jc w:val="right"/>
                              <w:rPr>
                                <w:rFonts w:ascii="KIUQKB+Futura-Medium" w:hAnsi="KIUQKB+Futura-Medium" w:cs="KIUQKB+Futura-Medium"/>
                                <w:sz w:val="16"/>
                                <w:szCs w:val="16"/>
                              </w:rPr>
                            </w:pPr>
                            <w:proofErr w:type="spellStart"/>
                            <w:r>
                              <w:rPr>
                                <w:rFonts w:ascii="KIUQKB+Futura-Medium" w:hAnsi="KIUQKB+Futura-Medium" w:cs="KIUQKB+Futura-Medium"/>
                                <w:sz w:val="16"/>
                                <w:szCs w:val="16"/>
                              </w:rPr>
                              <w:t>Cnr</w:t>
                            </w:r>
                            <w:proofErr w:type="spellEnd"/>
                            <w:r>
                              <w:rPr>
                                <w:rFonts w:ascii="KIUQKB+Futura-Medium" w:hAnsi="KIUQKB+Futura-Medium" w:cs="KIUQKB+Futura-Medium"/>
                                <w:sz w:val="16"/>
                                <w:szCs w:val="16"/>
                              </w:rPr>
                              <w:t xml:space="preserve"> Lakeview Drive and Acacia Way</w:t>
                            </w:r>
                          </w:p>
                          <w:p w:rsidR="000B3399" w:rsidRDefault="000B3399" w:rsidP="00FE4D76">
                            <w:pPr>
                              <w:pStyle w:val="Default"/>
                              <w:jc w:val="right"/>
                              <w:rPr>
                                <w:rFonts w:ascii="KIUQKB+Futura-Medium" w:hAnsi="KIUQKB+Futura-Medium" w:cs="KIUQKB+Futura-Medium"/>
                                <w:sz w:val="16"/>
                                <w:szCs w:val="16"/>
                              </w:rPr>
                            </w:pPr>
                            <w:r>
                              <w:rPr>
                                <w:rFonts w:ascii="KIUQKB+Futura-Medium" w:hAnsi="KIUQKB+Futura-Medium" w:cs="KIUQKB+Futura-Medium"/>
                                <w:sz w:val="16"/>
                                <w:szCs w:val="16"/>
                              </w:rPr>
                              <w:t xml:space="preserve">Murrumbateman NSW 2582 </w:t>
                            </w:r>
                          </w:p>
                        </w:tc>
                      </w:tr>
                    </w:tbl>
                    <w:p w:rsidR="000B3399" w:rsidRDefault="000B3399" w:rsidP="002F7761"/>
                  </w:txbxContent>
                </v:textbox>
                <w10:wrap type="through" anchorx="page" anchory="page"/>
              </v:shape>
            </w:pict>
          </mc:Fallback>
        </mc:AlternateContent>
      </w:r>
      <w:r>
        <w:rPr>
          <w:noProof/>
        </w:rPr>
        <w:drawing>
          <wp:inline distT="0" distB="0" distL="0" distR="0" wp14:anchorId="1F5AC571" wp14:editId="78554249">
            <wp:extent cx="17430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3075" cy="733425"/>
                    </a:xfrm>
                    <a:prstGeom prst="rect">
                      <a:avLst/>
                    </a:prstGeom>
                    <a:noFill/>
                    <a:ln w="9525">
                      <a:noFill/>
                      <a:miter lim="800000"/>
                      <a:headEnd/>
                      <a:tailEnd/>
                    </a:ln>
                  </pic:spPr>
                </pic:pic>
              </a:graphicData>
            </a:graphic>
          </wp:inline>
        </w:drawing>
      </w:r>
    </w:p>
    <w:p w:rsidR="001A0A0D" w:rsidRDefault="001A0A0D" w:rsidP="00C650D9">
      <w:pPr>
        <w:jc w:val="center"/>
        <w:rPr>
          <w:b/>
        </w:rPr>
      </w:pPr>
    </w:p>
    <w:p w:rsidR="00E129E0" w:rsidRDefault="00C650D9" w:rsidP="00C650D9">
      <w:pPr>
        <w:jc w:val="center"/>
        <w:rPr>
          <w:b/>
        </w:rPr>
      </w:pPr>
      <w:r>
        <w:rPr>
          <w:b/>
        </w:rPr>
        <w:t>MINUTES OF THE ANNUAL GENERAL MEETING OF</w:t>
      </w:r>
    </w:p>
    <w:p w:rsidR="00C650D9" w:rsidRDefault="001636FF" w:rsidP="00C650D9">
      <w:pPr>
        <w:jc w:val="center"/>
        <w:rPr>
          <w:b/>
        </w:rPr>
      </w:pPr>
      <w:r>
        <w:rPr>
          <w:b/>
        </w:rPr>
        <w:t>Merryville Park Community Association – DP</w:t>
      </w:r>
      <w:r w:rsidR="00C650D9">
        <w:rPr>
          <w:b/>
        </w:rPr>
        <w:t xml:space="preserve"> 270008</w:t>
      </w:r>
    </w:p>
    <w:p w:rsidR="00C650D9" w:rsidRPr="00E7259B" w:rsidRDefault="00AC156A" w:rsidP="00C650D9">
      <w:pPr>
        <w:jc w:val="center"/>
        <w:rPr>
          <w:color w:val="000000" w:themeColor="text1"/>
        </w:rPr>
      </w:pPr>
      <w:r w:rsidRPr="00E7259B">
        <w:rPr>
          <w:color w:val="000000" w:themeColor="text1"/>
        </w:rPr>
        <w:t xml:space="preserve">held on </w:t>
      </w:r>
      <w:r w:rsidR="00313B1C">
        <w:rPr>
          <w:color w:val="000000" w:themeColor="text1"/>
        </w:rPr>
        <w:t>Tuesday</w:t>
      </w:r>
      <w:r w:rsidRPr="00E7259B">
        <w:rPr>
          <w:color w:val="000000" w:themeColor="text1"/>
        </w:rPr>
        <w:t xml:space="preserve"> 2</w:t>
      </w:r>
      <w:r w:rsidR="008E68EE">
        <w:rPr>
          <w:color w:val="000000" w:themeColor="text1"/>
        </w:rPr>
        <w:t>8</w:t>
      </w:r>
      <w:r w:rsidR="008E68EE">
        <w:rPr>
          <w:color w:val="000000" w:themeColor="text1"/>
          <w:vertAlign w:val="superscript"/>
        </w:rPr>
        <w:t>th</w:t>
      </w:r>
      <w:r w:rsidR="00743475" w:rsidRPr="00E7259B">
        <w:rPr>
          <w:color w:val="000000" w:themeColor="text1"/>
        </w:rPr>
        <w:t xml:space="preserve"> November 201</w:t>
      </w:r>
      <w:r w:rsidR="00313B1C">
        <w:rPr>
          <w:color w:val="000000" w:themeColor="text1"/>
        </w:rPr>
        <w:t>7</w:t>
      </w:r>
      <w:r w:rsidR="00C650D9" w:rsidRPr="00E7259B">
        <w:rPr>
          <w:color w:val="000000" w:themeColor="text1"/>
        </w:rPr>
        <w:t xml:space="preserve"> at the Murrumbateman Country Inn.</w:t>
      </w:r>
    </w:p>
    <w:p w:rsidR="00022E28" w:rsidRPr="00E7259B" w:rsidRDefault="00C650D9">
      <w:pPr>
        <w:rPr>
          <w:b/>
          <w:color w:val="000000" w:themeColor="text1"/>
          <w:u w:val="single"/>
        </w:rPr>
      </w:pPr>
      <w:r w:rsidRPr="00E7259B">
        <w:rPr>
          <w:b/>
          <w:color w:val="000000" w:themeColor="text1"/>
          <w:u w:val="single"/>
        </w:rPr>
        <w:t>Attendees</w:t>
      </w:r>
    </w:p>
    <w:p w:rsidR="005A09A2" w:rsidRDefault="00686185">
      <w:pPr>
        <w:rPr>
          <w:color w:val="000000" w:themeColor="text1"/>
        </w:rPr>
      </w:pPr>
      <w:r w:rsidRPr="00E7259B">
        <w:rPr>
          <w:color w:val="000000" w:themeColor="text1"/>
        </w:rPr>
        <w:t>Felicity Webb, Leith Winto</w:t>
      </w:r>
      <w:r w:rsidR="00835A68" w:rsidRPr="00E7259B">
        <w:rPr>
          <w:color w:val="000000" w:themeColor="text1"/>
        </w:rPr>
        <w:t>u</w:t>
      </w:r>
      <w:r w:rsidR="00E6336D" w:rsidRPr="00E7259B">
        <w:rPr>
          <w:color w:val="000000" w:themeColor="text1"/>
        </w:rPr>
        <w:t>r</w:t>
      </w:r>
      <w:r w:rsidR="009C0D39" w:rsidRPr="00E7259B">
        <w:rPr>
          <w:color w:val="000000" w:themeColor="text1"/>
        </w:rPr>
        <w:t xml:space="preserve">, </w:t>
      </w:r>
      <w:r w:rsidR="00181F03" w:rsidRPr="00E7259B">
        <w:rPr>
          <w:color w:val="000000" w:themeColor="text1"/>
        </w:rPr>
        <w:t>Judy Stone, David Stone,</w:t>
      </w:r>
      <w:r w:rsidRPr="00E7259B">
        <w:rPr>
          <w:color w:val="000000" w:themeColor="text1"/>
        </w:rPr>
        <w:t xml:space="preserve"> </w:t>
      </w:r>
      <w:r w:rsidR="00E6336D" w:rsidRPr="00E7259B">
        <w:rPr>
          <w:color w:val="000000" w:themeColor="text1"/>
        </w:rPr>
        <w:t>Val Long</w:t>
      </w:r>
      <w:r w:rsidR="00E216AA" w:rsidRPr="00E7259B">
        <w:rPr>
          <w:color w:val="000000" w:themeColor="text1"/>
        </w:rPr>
        <w:t>, Peter Long</w:t>
      </w:r>
      <w:r w:rsidR="0090677A" w:rsidRPr="00E7259B">
        <w:rPr>
          <w:color w:val="000000" w:themeColor="text1"/>
        </w:rPr>
        <w:t xml:space="preserve">, </w:t>
      </w:r>
      <w:r w:rsidR="00804D92" w:rsidRPr="00E7259B">
        <w:rPr>
          <w:color w:val="000000" w:themeColor="text1"/>
        </w:rPr>
        <w:t xml:space="preserve">Liesel Carroll, </w:t>
      </w:r>
      <w:r w:rsidR="008A0AFA">
        <w:rPr>
          <w:color w:val="000000" w:themeColor="text1"/>
        </w:rPr>
        <w:t xml:space="preserve">Stephen Brown, </w:t>
      </w:r>
      <w:r w:rsidR="00D60ABA" w:rsidRPr="00E7259B">
        <w:rPr>
          <w:color w:val="000000" w:themeColor="text1"/>
        </w:rPr>
        <w:t>Marion Howe</w:t>
      </w:r>
      <w:r w:rsidR="00D60ABA">
        <w:rPr>
          <w:color w:val="000000" w:themeColor="text1"/>
        </w:rPr>
        <w:t>,</w:t>
      </w:r>
      <w:r w:rsidR="00D60ABA" w:rsidRPr="00E7259B">
        <w:rPr>
          <w:color w:val="000000" w:themeColor="text1"/>
        </w:rPr>
        <w:t xml:space="preserve"> </w:t>
      </w:r>
      <w:r w:rsidR="00804D92" w:rsidRPr="00E7259B">
        <w:rPr>
          <w:color w:val="000000" w:themeColor="text1"/>
        </w:rPr>
        <w:t>Richard Howe,</w:t>
      </w:r>
      <w:r w:rsidR="003737B6" w:rsidRPr="00E7259B">
        <w:rPr>
          <w:color w:val="000000" w:themeColor="text1"/>
        </w:rPr>
        <w:t xml:space="preserve"> Marc Blackmore</w:t>
      </w:r>
      <w:r w:rsidR="00024A71" w:rsidRPr="00E7259B">
        <w:rPr>
          <w:rFonts w:eastAsia="Times New Roman"/>
          <w:color w:val="000000" w:themeColor="text1"/>
        </w:rPr>
        <w:t xml:space="preserve">, </w:t>
      </w:r>
      <w:r w:rsidR="001A0A0D">
        <w:rPr>
          <w:rFonts w:eastAsia="Times New Roman"/>
          <w:color w:val="000000" w:themeColor="text1"/>
        </w:rPr>
        <w:t xml:space="preserve">Anne Blackmore, </w:t>
      </w:r>
      <w:r w:rsidR="00D60ABA">
        <w:rPr>
          <w:rFonts w:eastAsia="Times New Roman"/>
        </w:rPr>
        <w:t xml:space="preserve">Maggie </w:t>
      </w:r>
      <w:r w:rsidR="008A721B">
        <w:rPr>
          <w:rFonts w:eastAsia="Times New Roman"/>
        </w:rPr>
        <w:t>McDougall,</w:t>
      </w:r>
      <w:r w:rsidR="00D60ABA">
        <w:rPr>
          <w:rFonts w:eastAsia="Times New Roman"/>
        </w:rPr>
        <w:t xml:space="preserve"> </w:t>
      </w:r>
      <w:r w:rsidR="00F70DE4" w:rsidRPr="00E7259B">
        <w:rPr>
          <w:rFonts w:eastAsia="Times New Roman"/>
          <w:color w:val="000000" w:themeColor="text1"/>
        </w:rPr>
        <w:t xml:space="preserve">Chris Orgill, </w:t>
      </w:r>
      <w:r w:rsidR="001A0A0D">
        <w:rPr>
          <w:rFonts w:eastAsia="Times New Roman"/>
          <w:color w:val="000000" w:themeColor="text1"/>
        </w:rPr>
        <w:t xml:space="preserve">Judy Breen, Greg Breen, David Hogg, Jemma Rice, Marshall McGaughey, Carmel McGaughey, </w:t>
      </w:r>
      <w:r w:rsidR="00024A71" w:rsidRPr="00E7259B">
        <w:rPr>
          <w:rFonts w:eastAsia="Times New Roman"/>
          <w:color w:val="000000" w:themeColor="text1"/>
        </w:rPr>
        <w:t xml:space="preserve">Jennifer Holland and Ariel </w:t>
      </w:r>
      <w:proofErr w:type="spellStart"/>
      <w:r w:rsidR="00024A71" w:rsidRPr="00E7259B">
        <w:rPr>
          <w:rFonts w:eastAsia="Times New Roman"/>
          <w:color w:val="000000" w:themeColor="text1"/>
        </w:rPr>
        <w:t>Moisis</w:t>
      </w:r>
      <w:proofErr w:type="spellEnd"/>
      <w:r w:rsidR="003737B6" w:rsidRPr="00E7259B">
        <w:rPr>
          <w:color w:val="000000" w:themeColor="text1"/>
        </w:rPr>
        <w:t>.</w:t>
      </w:r>
    </w:p>
    <w:p w:rsidR="00A8735A" w:rsidRPr="001E6290" w:rsidRDefault="00A8735A" w:rsidP="00A8735A">
      <w:r w:rsidRPr="00A8735A">
        <w:rPr>
          <w:b/>
          <w:u w:val="single"/>
        </w:rPr>
        <w:t>Meeting opened</w:t>
      </w:r>
      <w:r w:rsidRPr="001E6290">
        <w:t xml:space="preserve"> at 7:35pm by Chairperson Richard Howe.</w:t>
      </w:r>
    </w:p>
    <w:p w:rsidR="003C7DA1" w:rsidRPr="00E7259B" w:rsidRDefault="00C650D9">
      <w:pPr>
        <w:rPr>
          <w:b/>
          <w:color w:val="000000" w:themeColor="text1"/>
        </w:rPr>
      </w:pPr>
      <w:r w:rsidRPr="00E7259B">
        <w:rPr>
          <w:b/>
          <w:color w:val="000000" w:themeColor="text1"/>
          <w:u w:val="single"/>
        </w:rPr>
        <w:t>Apologies</w:t>
      </w:r>
    </w:p>
    <w:p w:rsidR="002A1B63" w:rsidRPr="00E7259B" w:rsidRDefault="00313B1C" w:rsidP="00A8735A">
      <w:pPr>
        <w:ind w:left="720"/>
        <w:rPr>
          <w:rFonts w:eastAsia="Times New Roman"/>
          <w:color w:val="000000" w:themeColor="text1"/>
        </w:rPr>
      </w:pPr>
      <w:r w:rsidRPr="00E7259B">
        <w:rPr>
          <w:color w:val="000000" w:themeColor="text1"/>
        </w:rPr>
        <w:t xml:space="preserve">Linda </w:t>
      </w:r>
      <w:proofErr w:type="spellStart"/>
      <w:r w:rsidRPr="00E7259B">
        <w:rPr>
          <w:color w:val="000000" w:themeColor="text1"/>
        </w:rPr>
        <w:t>Schembri</w:t>
      </w:r>
      <w:proofErr w:type="spellEnd"/>
      <w:r>
        <w:rPr>
          <w:color w:val="000000" w:themeColor="text1"/>
        </w:rPr>
        <w:t xml:space="preserve"> and </w:t>
      </w:r>
      <w:r w:rsidRPr="00E7259B">
        <w:rPr>
          <w:color w:val="000000" w:themeColor="text1"/>
        </w:rPr>
        <w:t xml:space="preserve">Paul </w:t>
      </w:r>
      <w:proofErr w:type="spellStart"/>
      <w:r w:rsidRPr="00E7259B">
        <w:rPr>
          <w:color w:val="000000" w:themeColor="text1"/>
        </w:rPr>
        <w:t>Schembri</w:t>
      </w:r>
      <w:proofErr w:type="spellEnd"/>
      <w:r w:rsidR="009B108A">
        <w:rPr>
          <w:color w:val="000000" w:themeColor="text1"/>
        </w:rPr>
        <w:t xml:space="preserve"> of Lot 38</w:t>
      </w:r>
      <w:r w:rsidR="00C61D13">
        <w:rPr>
          <w:rFonts w:eastAsia="Times New Roman"/>
          <w:color w:val="000000" w:themeColor="text1"/>
        </w:rPr>
        <w:t>.</w:t>
      </w:r>
    </w:p>
    <w:p w:rsidR="00A8735A" w:rsidRDefault="00A8735A" w:rsidP="000433B1">
      <w:pPr>
        <w:rPr>
          <w:color w:val="000000" w:themeColor="text1"/>
        </w:rPr>
      </w:pPr>
      <w:r w:rsidRPr="00A8735A">
        <w:rPr>
          <w:b/>
          <w:color w:val="000000" w:themeColor="text1"/>
          <w:u w:val="single"/>
        </w:rPr>
        <w:t xml:space="preserve">Previous AGM </w:t>
      </w:r>
      <w:r w:rsidR="000433B1" w:rsidRPr="00A8735A">
        <w:rPr>
          <w:b/>
          <w:color w:val="000000" w:themeColor="text1"/>
          <w:u w:val="single"/>
        </w:rPr>
        <w:t>Minutes</w:t>
      </w:r>
      <w:r w:rsidR="000433B1" w:rsidRPr="001E6290">
        <w:rPr>
          <w:color w:val="000000" w:themeColor="text1"/>
        </w:rPr>
        <w:t xml:space="preserve"> were </w:t>
      </w:r>
      <w:r w:rsidR="001A0A0D">
        <w:rPr>
          <w:color w:val="000000" w:themeColor="text1"/>
        </w:rPr>
        <w:t>circulated</w:t>
      </w:r>
      <w:r w:rsidR="000433B1" w:rsidRPr="001E6290">
        <w:rPr>
          <w:color w:val="000000" w:themeColor="text1"/>
        </w:rPr>
        <w:t xml:space="preserve"> from </w:t>
      </w:r>
      <w:r w:rsidR="001A0A0D">
        <w:rPr>
          <w:color w:val="000000" w:themeColor="text1"/>
        </w:rPr>
        <w:t>the 2016 Annual G</w:t>
      </w:r>
      <w:r w:rsidR="000433B1" w:rsidRPr="001E6290">
        <w:rPr>
          <w:color w:val="000000" w:themeColor="text1"/>
        </w:rPr>
        <w:t xml:space="preserve">eneral </w:t>
      </w:r>
      <w:r w:rsidR="001A0A0D">
        <w:rPr>
          <w:color w:val="000000" w:themeColor="text1"/>
        </w:rPr>
        <w:t>M</w:t>
      </w:r>
      <w:r w:rsidR="000433B1" w:rsidRPr="001E6290">
        <w:rPr>
          <w:color w:val="000000" w:themeColor="text1"/>
        </w:rPr>
        <w:t>eeting</w:t>
      </w:r>
      <w:r w:rsidR="00F1079D" w:rsidRPr="001E6290">
        <w:t xml:space="preserve"> held </w:t>
      </w:r>
      <w:r w:rsidR="001A0A0D">
        <w:t>28</w:t>
      </w:r>
      <w:r w:rsidR="001A0A0D" w:rsidRPr="001A0A0D">
        <w:rPr>
          <w:vertAlign w:val="superscript"/>
        </w:rPr>
        <w:t>th</w:t>
      </w:r>
      <w:r w:rsidR="001A0A0D">
        <w:t xml:space="preserve"> November</w:t>
      </w:r>
      <w:r w:rsidR="00F1079D" w:rsidRPr="001E6290">
        <w:t xml:space="preserve"> 2016</w:t>
      </w:r>
      <w:r w:rsidR="000433B1" w:rsidRPr="001E6290">
        <w:rPr>
          <w:color w:val="000000" w:themeColor="text1"/>
        </w:rPr>
        <w:t>.</w:t>
      </w:r>
      <w:r w:rsidR="001A0A0D">
        <w:rPr>
          <w:color w:val="000000" w:themeColor="text1"/>
        </w:rPr>
        <w:t xml:space="preserve"> </w:t>
      </w:r>
    </w:p>
    <w:p w:rsidR="000433B1" w:rsidRPr="001E6290" w:rsidRDefault="00A8735A" w:rsidP="00A8735A">
      <w:pPr>
        <w:ind w:left="720"/>
        <w:rPr>
          <w:color w:val="000000" w:themeColor="text1"/>
        </w:rPr>
      </w:pPr>
      <w:r>
        <w:rPr>
          <w:color w:val="000000" w:themeColor="text1"/>
        </w:rPr>
        <w:t>A</w:t>
      </w:r>
      <w:r w:rsidR="009B108A" w:rsidRPr="00071A50">
        <w:rPr>
          <w:rFonts w:ascii="Calibri" w:hAnsi="Calibri"/>
          <w:color w:val="000000" w:themeColor="text1"/>
        </w:rPr>
        <w:t xml:space="preserve">ccepted by </w:t>
      </w:r>
      <w:r w:rsidR="009B108A">
        <w:rPr>
          <w:rFonts w:ascii="Calibri" w:hAnsi="Calibri"/>
          <w:color w:val="000000" w:themeColor="text1"/>
        </w:rPr>
        <w:t>Jennifer Holland</w:t>
      </w:r>
      <w:r w:rsidR="009B108A" w:rsidRPr="00071A50">
        <w:rPr>
          <w:rFonts w:ascii="Calibri" w:hAnsi="Calibri"/>
          <w:color w:val="000000" w:themeColor="text1"/>
        </w:rPr>
        <w:t xml:space="preserve"> and seconded by </w:t>
      </w:r>
      <w:r w:rsidR="009B108A">
        <w:rPr>
          <w:rFonts w:ascii="Calibri" w:hAnsi="Calibri"/>
          <w:color w:val="000000" w:themeColor="text1"/>
        </w:rPr>
        <w:t>Val Long</w:t>
      </w:r>
      <w:r w:rsidR="009B108A" w:rsidRPr="00071A50">
        <w:rPr>
          <w:color w:val="000000" w:themeColor="text1"/>
        </w:rPr>
        <w:t>.</w:t>
      </w:r>
      <w:r w:rsidR="001A0A0D">
        <w:rPr>
          <w:color w:val="000000" w:themeColor="text1"/>
        </w:rPr>
        <w:t xml:space="preserve"> </w:t>
      </w:r>
    </w:p>
    <w:p w:rsidR="00A8735A" w:rsidRDefault="00A8735A" w:rsidP="000433B1">
      <w:pPr>
        <w:rPr>
          <w:color w:val="000000" w:themeColor="text1"/>
        </w:rPr>
      </w:pPr>
      <w:r w:rsidRPr="00A8735A">
        <w:rPr>
          <w:b/>
          <w:color w:val="000000" w:themeColor="text1"/>
          <w:u w:val="single"/>
        </w:rPr>
        <w:t xml:space="preserve">Previous General Meeting </w:t>
      </w:r>
      <w:r w:rsidR="001A0A0D" w:rsidRPr="00A8735A">
        <w:rPr>
          <w:b/>
          <w:color w:val="000000" w:themeColor="text1"/>
          <w:u w:val="single"/>
        </w:rPr>
        <w:t>Minutes</w:t>
      </w:r>
      <w:r w:rsidR="001A0A0D" w:rsidRPr="001E6290">
        <w:rPr>
          <w:color w:val="000000" w:themeColor="text1"/>
        </w:rPr>
        <w:t xml:space="preserve"> were </w:t>
      </w:r>
      <w:r w:rsidR="009B108A">
        <w:rPr>
          <w:color w:val="000000" w:themeColor="text1"/>
        </w:rPr>
        <w:t xml:space="preserve">also </w:t>
      </w:r>
      <w:r w:rsidR="001A0A0D">
        <w:rPr>
          <w:color w:val="000000" w:themeColor="text1"/>
        </w:rPr>
        <w:t>circulated</w:t>
      </w:r>
      <w:r w:rsidR="001A0A0D" w:rsidRPr="001E6290">
        <w:rPr>
          <w:color w:val="000000" w:themeColor="text1"/>
        </w:rPr>
        <w:t xml:space="preserve"> from </w:t>
      </w:r>
      <w:r w:rsidR="001A0A0D">
        <w:rPr>
          <w:color w:val="000000" w:themeColor="text1"/>
        </w:rPr>
        <w:t>the G</w:t>
      </w:r>
      <w:r w:rsidR="001A0A0D" w:rsidRPr="001E6290">
        <w:rPr>
          <w:color w:val="000000" w:themeColor="text1"/>
        </w:rPr>
        <w:t xml:space="preserve">eneral </w:t>
      </w:r>
      <w:r w:rsidR="001A0A0D">
        <w:rPr>
          <w:color w:val="000000" w:themeColor="text1"/>
        </w:rPr>
        <w:t>M</w:t>
      </w:r>
      <w:r w:rsidR="001A0A0D" w:rsidRPr="001E6290">
        <w:rPr>
          <w:color w:val="000000" w:themeColor="text1"/>
        </w:rPr>
        <w:t>eeting</w:t>
      </w:r>
      <w:r w:rsidR="001A0A0D" w:rsidRPr="001E6290">
        <w:t xml:space="preserve"> held </w:t>
      </w:r>
      <w:r w:rsidR="009B108A">
        <w:t>7 August 2017</w:t>
      </w:r>
      <w:r w:rsidR="001A0A0D" w:rsidRPr="001E6290">
        <w:rPr>
          <w:color w:val="000000" w:themeColor="text1"/>
        </w:rPr>
        <w:t>.</w:t>
      </w:r>
      <w:r w:rsidR="001A0A0D">
        <w:rPr>
          <w:color w:val="000000" w:themeColor="text1"/>
        </w:rPr>
        <w:t xml:space="preserve"> </w:t>
      </w:r>
    </w:p>
    <w:p w:rsidR="000433B1" w:rsidRPr="00071A50" w:rsidRDefault="00A8735A" w:rsidP="00A8735A">
      <w:pPr>
        <w:ind w:left="720"/>
        <w:rPr>
          <w:color w:val="000000" w:themeColor="text1"/>
        </w:rPr>
      </w:pPr>
      <w:r>
        <w:rPr>
          <w:color w:val="000000" w:themeColor="text1"/>
        </w:rPr>
        <w:t>A</w:t>
      </w:r>
      <w:r w:rsidR="00071A50" w:rsidRPr="00071A50">
        <w:rPr>
          <w:rFonts w:ascii="Calibri" w:hAnsi="Calibri"/>
          <w:color w:val="000000" w:themeColor="text1"/>
        </w:rPr>
        <w:t xml:space="preserve">ccepted by </w:t>
      </w:r>
      <w:r w:rsidR="009B108A">
        <w:rPr>
          <w:rFonts w:ascii="Calibri" w:hAnsi="Calibri"/>
          <w:color w:val="000000" w:themeColor="text1"/>
        </w:rPr>
        <w:t>Jemma Rice</w:t>
      </w:r>
      <w:r w:rsidR="00071A50" w:rsidRPr="00071A50">
        <w:rPr>
          <w:rFonts w:ascii="Calibri" w:hAnsi="Calibri"/>
          <w:color w:val="000000" w:themeColor="text1"/>
        </w:rPr>
        <w:t xml:space="preserve"> and seconded by </w:t>
      </w:r>
      <w:r w:rsidR="009B108A">
        <w:rPr>
          <w:rFonts w:ascii="Calibri" w:hAnsi="Calibri"/>
          <w:color w:val="000000" w:themeColor="text1"/>
        </w:rPr>
        <w:t>Val Long</w:t>
      </w:r>
      <w:r w:rsidR="002A1B63" w:rsidRPr="00071A50">
        <w:rPr>
          <w:color w:val="000000" w:themeColor="text1"/>
        </w:rPr>
        <w:t>.</w:t>
      </w:r>
    </w:p>
    <w:p w:rsidR="009D0A7A" w:rsidRPr="001E6290" w:rsidRDefault="00854480" w:rsidP="009D0A7A">
      <w:pPr>
        <w:rPr>
          <w:b/>
          <w:u w:val="single"/>
        </w:rPr>
      </w:pPr>
      <w:r>
        <w:rPr>
          <w:b/>
          <w:u w:val="single"/>
        </w:rPr>
        <w:t>Proxies</w:t>
      </w:r>
    </w:p>
    <w:p w:rsidR="001A0A0D" w:rsidRDefault="001A0A0D" w:rsidP="00A8735A">
      <w:pPr>
        <w:ind w:left="720"/>
      </w:pPr>
      <w:r>
        <w:t>One</w:t>
      </w:r>
      <w:r w:rsidR="00925CC4" w:rsidRPr="001E6290">
        <w:t xml:space="preserve"> prox</w:t>
      </w:r>
      <w:r>
        <w:t xml:space="preserve">y was </w:t>
      </w:r>
      <w:r w:rsidR="00BA716B">
        <w:t xml:space="preserve">received </w:t>
      </w:r>
      <w:r>
        <w:t>from lot 38</w:t>
      </w:r>
    </w:p>
    <w:p w:rsidR="004446EA" w:rsidRPr="001E6290" w:rsidRDefault="00C650D9" w:rsidP="004446EA">
      <w:pPr>
        <w:rPr>
          <w:b/>
          <w:u w:val="single"/>
        </w:rPr>
      </w:pPr>
      <w:r w:rsidRPr="001E6290">
        <w:rPr>
          <w:b/>
          <w:u w:val="single"/>
        </w:rPr>
        <w:t>Chairperson’s Report</w:t>
      </w: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t>Welcome to our Annual General Meeting, our 4</w:t>
      </w:r>
      <w:r w:rsidRPr="009B108A">
        <w:rPr>
          <w:rFonts w:eastAsia="Times New Roman" w:cstheme="minorHAnsi"/>
          <w:color w:val="000000"/>
          <w:vertAlign w:val="superscript"/>
        </w:rPr>
        <w:t>th</w:t>
      </w:r>
      <w:r w:rsidRPr="009B108A">
        <w:rPr>
          <w:rFonts w:eastAsia="Times New Roman" w:cstheme="minorHAnsi"/>
          <w:color w:val="000000"/>
        </w:rPr>
        <w:t xml:space="preserve"> meeting for the year.</w:t>
      </w:r>
    </w:p>
    <w:p w:rsidR="009B108A" w:rsidRPr="009B108A" w:rsidRDefault="009B108A" w:rsidP="009B108A">
      <w:pPr>
        <w:shd w:val="clear" w:color="auto" w:fill="FFFFFF"/>
        <w:spacing w:after="0" w:line="240" w:lineRule="auto"/>
        <w:rPr>
          <w:rFonts w:eastAsia="Times New Roman" w:cstheme="minorHAnsi"/>
          <w:color w:val="000000"/>
        </w:rPr>
      </w:pP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t xml:space="preserve">The Murrumbateman winter has seen minimal activity around our Estate, we woke from our slumber to a Spring working bee on 17 September! Thank you to those volunteers on a Sunday morning who again helped spruce up the Estate. I finally installed the “Wildlife Sanctuary” sign which I think changes for the better the look of the Dam 2 Common area entrance. </w:t>
      </w:r>
    </w:p>
    <w:p w:rsidR="009B108A" w:rsidRPr="009B108A" w:rsidRDefault="009B108A" w:rsidP="009B108A">
      <w:pPr>
        <w:shd w:val="clear" w:color="auto" w:fill="FFFFFF"/>
        <w:spacing w:after="0" w:line="240" w:lineRule="auto"/>
        <w:rPr>
          <w:rFonts w:eastAsia="Times New Roman" w:cstheme="minorHAnsi"/>
          <w:color w:val="000000"/>
        </w:rPr>
      </w:pP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t xml:space="preserve">Since our last AGM we did increase our Lotholders Levies as agreed which have given us a better financial position. Marc our Treasurer will talk to that and his Water Report later. </w:t>
      </w:r>
    </w:p>
    <w:p w:rsidR="009B108A" w:rsidRPr="009B108A" w:rsidRDefault="009B108A" w:rsidP="009B108A">
      <w:pPr>
        <w:shd w:val="clear" w:color="auto" w:fill="FFFFFF"/>
        <w:spacing w:after="0" w:line="240" w:lineRule="auto"/>
        <w:rPr>
          <w:rFonts w:eastAsia="Times New Roman" w:cstheme="minorHAnsi"/>
          <w:color w:val="000000"/>
        </w:rPr>
      </w:pP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t>In July 2017 we did have a distressing dog incident in our Estate. We spoke about this at length in our last General Meeting. I am pleased to report since then, as agreed, we have had an enjoyable and incident free walk with the Yass Valley Dog Walkers which included myself and another member of the Estate. While I am unsure if this will occur again in December (23/12) they are looking to use our Common areas in the early morning on the 4</w:t>
      </w:r>
      <w:r w:rsidRPr="009B108A">
        <w:rPr>
          <w:rFonts w:eastAsia="Times New Roman" w:cstheme="minorHAnsi"/>
          <w:color w:val="000000"/>
          <w:vertAlign w:val="superscript"/>
        </w:rPr>
        <w:t>th</w:t>
      </w:r>
      <w:r w:rsidRPr="009B108A">
        <w:rPr>
          <w:rFonts w:eastAsia="Times New Roman" w:cstheme="minorHAnsi"/>
          <w:color w:val="000000"/>
        </w:rPr>
        <w:t xml:space="preserve"> Saturday of each month. </w:t>
      </w:r>
    </w:p>
    <w:p w:rsidR="009B108A" w:rsidRPr="009B108A" w:rsidRDefault="009B108A" w:rsidP="009B108A">
      <w:pPr>
        <w:shd w:val="clear" w:color="auto" w:fill="FFFFFF"/>
        <w:spacing w:after="0" w:line="240" w:lineRule="auto"/>
        <w:rPr>
          <w:rFonts w:eastAsia="Times New Roman" w:cstheme="minorHAnsi"/>
          <w:color w:val="000000"/>
        </w:rPr>
      </w:pP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t xml:space="preserve">The proposed changes to the Community Land Management Act that I advised the last AGM have not come to fruition. I will only talk to this in our General Meetings as information worth talking about comes to hand. </w:t>
      </w:r>
    </w:p>
    <w:p w:rsidR="009B108A" w:rsidRPr="009B108A" w:rsidRDefault="009B108A" w:rsidP="009B108A">
      <w:pPr>
        <w:shd w:val="clear" w:color="auto" w:fill="FFFFFF"/>
        <w:spacing w:after="0" w:line="240" w:lineRule="auto"/>
        <w:rPr>
          <w:rFonts w:eastAsia="Times New Roman" w:cstheme="minorHAnsi"/>
          <w:color w:val="000000"/>
        </w:rPr>
      </w:pP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lastRenderedPageBreak/>
        <w:t>We still have projects going on around the Estate, particularly in the water area. Some things like the replacement of the water meter lids are going to take a little more time as we want to continue to maintain our base infrastructure first, like clean the Community Holding tank, service the bore plus finish the pit near the Dam 2 pump house. I see value in continuing our quarterly working bees which only improve the amenity of the Estate.</w:t>
      </w:r>
    </w:p>
    <w:p w:rsidR="009B108A" w:rsidRPr="009B108A" w:rsidRDefault="009B108A" w:rsidP="009B108A">
      <w:pPr>
        <w:shd w:val="clear" w:color="auto" w:fill="FFFFFF"/>
        <w:spacing w:after="0" w:line="240" w:lineRule="auto"/>
        <w:rPr>
          <w:rFonts w:eastAsia="Times New Roman" w:cstheme="minorHAnsi"/>
          <w:color w:val="000000"/>
        </w:rPr>
      </w:pP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t>This will be my last discussion as Chairperson for the Estate. Marion and I are looking to move out of “work mode” into “retirement mode” which in all likelihood will see us go north sometime in the new year. I would like to thank a number of people for their support over the last few years, the people who consistently turn up at the working bees, Judy and Val for their counsel during the first year (or two). Marc, our neighbour and Treasurer for my time in the job and Marlies and Linda doing the Secretary stuff. Please remember these people do this voluntarily to make our Community run and we are better for it! And finally, a thank you to my wife Marion for helping me with this Chairperson role which I have thoroughly enjoyed.</w:t>
      </w:r>
    </w:p>
    <w:p w:rsidR="009B108A" w:rsidRPr="009B108A" w:rsidRDefault="009B108A" w:rsidP="009B108A">
      <w:pPr>
        <w:shd w:val="clear" w:color="auto" w:fill="FFFFFF"/>
        <w:spacing w:after="0" w:line="240" w:lineRule="auto"/>
        <w:rPr>
          <w:rFonts w:eastAsia="Times New Roman" w:cstheme="minorHAnsi"/>
          <w:color w:val="000000"/>
        </w:rPr>
      </w:pPr>
    </w:p>
    <w:p w:rsidR="009B108A" w:rsidRPr="009B108A" w:rsidRDefault="009B108A" w:rsidP="009B108A">
      <w:pPr>
        <w:shd w:val="clear" w:color="auto" w:fill="FFFFFF"/>
        <w:spacing w:after="0" w:line="240" w:lineRule="auto"/>
        <w:rPr>
          <w:rFonts w:eastAsia="Times New Roman" w:cstheme="minorHAnsi"/>
          <w:color w:val="000000"/>
        </w:rPr>
      </w:pPr>
      <w:r w:rsidRPr="009B108A">
        <w:rPr>
          <w:rFonts w:eastAsia="Times New Roman" w:cstheme="minorHAnsi"/>
          <w:color w:val="000000"/>
        </w:rPr>
        <w:t>Thank you all again for coming and supporting your Community.</w:t>
      </w:r>
    </w:p>
    <w:p w:rsidR="009B108A" w:rsidRDefault="009B108A" w:rsidP="00C33D43">
      <w:pPr>
        <w:rPr>
          <w:color w:val="000000" w:themeColor="text1"/>
        </w:rPr>
      </w:pPr>
    </w:p>
    <w:p w:rsidR="00C33D43" w:rsidRPr="00C33D43" w:rsidRDefault="00064F15" w:rsidP="00A8735A">
      <w:pPr>
        <w:ind w:left="720"/>
        <w:rPr>
          <w:b/>
          <w:color w:val="000000" w:themeColor="text1"/>
        </w:rPr>
      </w:pPr>
      <w:r>
        <w:rPr>
          <w:color w:val="000000" w:themeColor="text1"/>
        </w:rPr>
        <w:t>A</w:t>
      </w:r>
      <w:r w:rsidR="009C251F" w:rsidRPr="00C33D43">
        <w:rPr>
          <w:color w:val="000000" w:themeColor="text1"/>
        </w:rPr>
        <w:t xml:space="preserve">ccepted </w:t>
      </w:r>
      <w:r w:rsidR="00C33D43" w:rsidRPr="00C33D43">
        <w:rPr>
          <w:rFonts w:ascii="Calibri" w:hAnsi="Calibri"/>
          <w:color w:val="000000" w:themeColor="text1"/>
        </w:rPr>
        <w:t xml:space="preserve">by </w:t>
      </w:r>
      <w:r w:rsidR="009B108A">
        <w:rPr>
          <w:rFonts w:ascii="Calibri" w:hAnsi="Calibri"/>
          <w:color w:val="000000" w:themeColor="text1"/>
        </w:rPr>
        <w:t>Judy Breen</w:t>
      </w:r>
      <w:r w:rsidR="00C33D43" w:rsidRPr="00C33D43">
        <w:rPr>
          <w:rFonts w:ascii="Calibri" w:hAnsi="Calibri"/>
          <w:color w:val="000000" w:themeColor="text1"/>
        </w:rPr>
        <w:t xml:space="preserve"> and seconded by </w:t>
      </w:r>
      <w:r w:rsidR="009B108A">
        <w:rPr>
          <w:rFonts w:ascii="Calibri" w:hAnsi="Calibri"/>
          <w:color w:val="000000" w:themeColor="text1"/>
        </w:rPr>
        <w:t>Jemma Rice</w:t>
      </w:r>
      <w:r w:rsidR="00C33D43" w:rsidRPr="00C33D43">
        <w:rPr>
          <w:rFonts w:ascii="Calibri" w:hAnsi="Calibri"/>
          <w:color w:val="000000" w:themeColor="text1"/>
        </w:rPr>
        <w:t>.</w:t>
      </w:r>
    </w:p>
    <w:p w:rsidR="00513B0C" w:rsidRPr="001E6290" w:rsidRDefault="00C650D9">
      <w:pPr>
        <w:rPr>
          <w:b/>
          <w:u w:val="single"/>
        </w:rPr>
      </w:pPr>
      <w:r w:rsidRPr="001E6290">
        <w:rPr>
          <w:b/>
          <w:u w:val="single"/>
        </w:rPr>
        <w:t>Secretary’s Report</w:t>
      </w:r>
    </w:p>
    <w:p w:rsidR="00DC2D37" w:rsidRPr="001E6290" w:rsidRDefault="009B108A">
      <w:r>
        <w:t xml:space="preserve">With </w:t>
      </w:r>
      <w:r w:rsidR="00E62B0B">
        <w:t>m</w:t>
      </w:r>
      <w:r>
        <w:t>inimal c</w:t>
      </w:r>
      <w:r w:rsidR="00DC2D37" w:rsidRPr="001E6290">
        <w:t>orrespondence</w:t>
      </w:r>
      <w:r w:rsidR="00FA788D" w:rsidRPr="001E6290">
        <w:t xml:space="preserve"> since last meetin</w:t>
      </w:r>
      <w:r w:rsidR="00E62B0B">
        <w:t xml:space="preserve">g and our Secretary holidaying the Chairperson reported informally talking to </w:t>
      </w:r>
      <w:r>
        <w:t>just normal activity</w:t>
      </w:r>
      <w:r w:rsidR="00E62B0B">
        <w:t xml:space="preserve"> including;</w:t>
      </w:r>
    </w:p>
    <w:p w:rsidR="001760E7" w:rsidRPr="001E6290" w:rsidRDefault="002B5D09" w:rsidP="00DE4E08">
      <w:pPr>
        <w:pStyle w:val="ListParagraph"/>
        <w:numPr>
          <w:ilvl w:val="0"/>
          <w:numId w:val="13"/>
        </w:numPr>
      </w:pPr>
      <w:r w:rsidRPr="001E6290">
        <w:t>Electricity</w:t>
      </w:r>
      <w:r w:rsidR="00AE58B1" w:rsidRPr="001E6290">
        <w:t xml:space="preserve"> </w:t>
      </w:r>
      <w:r w:rsidR="00347820" w:rsidRPr="001E6290">
        <w:t>statements.</w:t>
      </w:r>
    </w:p>
    <w:p w:rsidR="006D489A" w:rsidRDefault="006D489A" w:rsidP="00DE4E08">
      <w:pPr>
        <w:pStyle w:val="ListParagraph"/>
        <w:numPr>
          <w:ilvl w:val="0"/>
          <w:numId w:val="13"/>
        </w:numPr>
      </w:pPr>
      <w:r w:rsidRPr="001E6290">
        <w:t xml:space="preserve">Bank </w:t>
      </w:r>
      <w:r w:rsidR="006626A6" w:rsidRPr="001E6290">
        <w:t>statements</w:t>
      </w:r>
      <w:r w:rsidR="00347820" w:rsidRPr="001E6290">
        <w:t>.</w:t>
      </w:r>
    </w:p>
    <w:p w:rsidR="00FA788D" w:rsidRPr="00E62B0B" w:rsidRDefault="00B24BD6" w:rsidP="00FA788D">
      <w:pPr>
        <w:pStyle w:val="ListParagraph"/>
        <w:numPr>
          <w:ilvl w:val="0"/>
          <w:numId w:val="13"/>
        </w:numPr>
      </w:pPr>
      <w:r>
        <w:t>Estate maintenance/Safety Issues</w:t>
      </w:r>
      <w:r w:rsidR="00E62B0B">
        <w:t>.</w:t>
      </w:r>
    </w:p>
    <w:p w:rsidR="00521213" w:rsidRPr="001E6290" w:rsidRDefault="008261CB" w:rsidP="00521213">
      <w:pPr>
        <w:rPr>
          <w:b/>
          <w:u w:val="single"/>
        </w:rPr>
      </w:pPr>
      <w:r w:rsidRPr="001E6290">
        <w:rPr>
          <w:b/>
          <w:u w:val="single"/>
        </w:rPr>
        <w:t xml:space="preserve">Treasurer’s </w:t>
      </w:r>
      <w:r w:rsidR="0051289B">
        <w:rPr>
          <w:b/>
          <w:u w:val="single"/>
        </w:rPr>
        <w:t>Report</w:t>
      </w:r>
    </w:p>
    <w:p w:rsidR="00E62B0B" w:rsidRPr="00E62B0B" w:rsidRDefault="00E62B0B" w:rsidP="00E62B0B">
      <w:pPr>
        <w:numPr>
          <w:ilvl w:val="0"/>
          <w:numId w:val="29"/>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xml:space="preserve">Since last meeting in </w:t>
      </w:r>
      <w:r>
        <w:rPr>
          <w:rFonts w:ascii="Calibri" w:eastAsia="Times New Roman" w:hAnsi="Calibri" w:cs="Calibri"/>
          <w:lang w:val="en-US" w:eastAsia="en-AU"/>
        </w:rPr>
        <w:t>August 2017</w:t>
      </w:r>
      <w:r w:rsidRPr="00E62B0B">
        <w:rPr>
          <w:rFonts w:ascii="Calibri" w:eastAsia="Times New Roman" w:hAnsi="Calibri" w:cs="Calibri"/>
          <w:color w:val="FF0000"/>
          <w:lang w:val="en-US" w:eastAsia="en-AU"/>
        </w:rPr>
        <w:t xml:space="preserve"> </w:t>
      </w:r>
      <w:r w:rsidRPr="00E62B0B">
        <w:rPr>
          <w:rFonts w:ascii="Calibri" w:eastAsia="Times New Roman" w:hAnsi="Calibri" w:cs="Calibri"/>
          <w:lang w:val="en-US" w:eastAsia="en-AU"/>
        </w:rPr>
        <w:t xml:space="preserve">we have had $6,844.71 of expenses, which was mostly mowing, pump servicing and electricity. We have spent a total of $14,174.62 of the agreed 2017 budget of $26,884. We are expecting another $10,000+ expense before year end including electricity, mowing, </w:t>
      </w:r>
      <w:r>
        <w:rPr>
          <w:rFonts w:ascii="Calibri" w:eastAsia="Times New Roman" w:hAnsi="Calibri" w:cs="Calibri"/>
          <w:lang w:val="en-US" w:eastAsia="en-AU"/>
        </w:rPr>
        <w:t>t</w:t>
      </w:r>
      <w:r w:rsidRPr="00E62B0B">
        <w:rPr>
          <w:rFonts w:ascii="Calibri" w:eastAsia="Times New Roman" w:hAnsi="Calibri" w:cs="Calibri"/>
          <w:lang w:val="en-US" w:eastAsia="en-AU"/>
        </w:rPr>
        <w:t>ank cleaning, bore repairs and meter pit cover.</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Pr="00E62B0B" w:rsidRDefault="00E62B0B" w:rsidP="00E62B0B">
      <w:pPr>
        <w:numPr>
          <w:ilvl w:val="0"/>
          <w:numId w:val="30"/>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We have $16,424.24 in the Investment account (sinking fund), &amp; $14,138 in the Cheque acc</w:t>
      </w:r>
      <w:r>
        <w:rPr>
          <w:rFonts w:ascii="Calibri" w:eastAsia="Times New Roman" w:hAnsi="Calibri" w:cs="Calibri"/>
          <w:lang w:val="en-US" w:eastAsia="en-AU"/>
        </w:rPr>
        <w:t>ount</w:t>
      </w:r>
      <w:r w:rsidRPr="00E62B0B">
        <w:rPr>
          <w:rFonts w:ascii="Calibri" w:eastAsia="Times New Roman" w:hAnsi="Calibri" w:cs="Calibri"/>
          <w:lang w:val="en-US" w:eastAsia="en-AU"/>
        </w:rPr>
        <w:t xml:space="preserve">, $30,562.24 in total. </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Pr="00E62B0B" w:rsidRDefault="00E62B0B" w:rsidP="00E62B0B">
      <w:pPr>
        <w:numPr>
          <w:ilvl w:val="0"/>
          <w:numId w:val="31"/>
        </w:numPr>
        <w:spacing w:before="100" w:after="100" w:line="240" w:lineRule="auto"/>
        <w:ind w:right="720"/>
        <w:rPr>
          <w:rFonts w:ascii="Calibri" w:eastAsia="Times New Roman" w:hAnsi="Calibri" w:cs="Calibri"/>
          <w:lang w:eastAsia="en-AU"/>
        </w:rPr>
      </w:pPr>
      <w:r w:rsidRPr="00E62B0B">
        <w:rPr>
          <w:rFonts w:ascii="Calibri" w:eastAsia="Times New Roman" w:hAnsi="Calibri" w:cs="Calibri"/>
          <w:lang w:val="en-US" w:eastAsia="en-AU"/>
        </w:rPr>
        <w:t>As reported at the last meeting there is an anomaly with the entitlements for lot 10, further investigation is required.</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Pr="00E62B0B" w:rsidRDefault="00E62B0B" w:rsidP="00E62B0B">
      <w:pPr>
        <w:numPr>
          <w:ilvl w:val="0"/>
          <w:numId w:val="32"/>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xml:space="preserve">4 lots have levies outstanding for 2017 (down from 12 last meeting). There are just 2 multiyear debtors totaling $3,771.11. A letter of demand was on hold as the lot is now on the market and I have advised the agent of the moneys owed that needs to be settled in any potential sale. </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Pr="00E62B0B" w:rsidRDefault="00E62B0B" w:rsidP="00E62B0B">
      <w:pPr>
        <w:numPr>
          <w:ilvl w:val="0"/>
          <w:numId w:val="33"/>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As reported last meeting the sinking fund value should be $23,287 for 2017 (3% increase from 2016).  Currently we have $16,423.83</w:t>
      </w:r>
      <w:r>
        <w:rPr>
          <w:rFonts w:ascii="Calibri" w:eastAsia="Times New Roman" w:hAnsi="Calibri" w:cs="Calibri"/>
          <w:lang w:val="en-US" w:eastAsia="en-AU"/>
        </w:rPr>
        <w:t xml:space="preserve"> </w:t>
      </w:r>
      <w:r w:rsidRPr="00E62B0B">
        <w:rPr>
          <w:rFonts w:ascii="Calibri" w:eastAsia="Times New Roman" w:hAnsi="Calibri" w:cs="Calibri"/>
          <w:lang w:val="en-US" w:eastAsia="en-AU"/>
        </w:rPr>
        <w:t>in cash and $3,771.11 aged debt hence $3,092 short of where we need to be (not taking into account of next year’s increase). $5,500 will be transferred to the sinking fund next year. As approved at the last AGM an average sinking fund levy of $100</w:t>
      </w:r>
      <w:r>
        <w:rPr>
          <w:rFonts w:ascii="Calibri" w:eastAsia="Times New Roman" w:hAnsi="Calibri" w:cs="Calibri"/>
          <w:lang w:val="en-US" w:eastAsia="en-AU"/>
        </w:rPr>
        <w:t xml:space="preserve"> </w:t>
      </w:r>
      <w:r w:rsidRPr="00E62B0B">
        <w:rPr>
          <w:rFonts w:ascii="Calibri" w:eastAsia="Times New Roman" w:hAnsi="Calibri" w:cs="Calibri"/>
          <w:lang w:val="en-US" w:eastAsia="en-AU"/>
        </w:rPr>
        <w:t>per year per lot will be applied until the sinking fund reaches the required balance.  </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Pr="00FE4D76" w:rsidRDefault="00E62B0B" w:rsidP="00E62B0B">
      <w:pPr>
        <w:numPr>
          <w:ilvl w:val="0"/>
          <w:numId w:val="34"/>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Proposed budget for 2018 I propose to keep the same as 2017, hence levy’s will remain the same including the sinking fund levy.  There may be an exception for Lot 10 once clarification on the unit entitles is resolved, flagged a couple of meetings ago.</w:t>
      </w:r>
    </w:p>
    <w:p w:rsidR="00FE4D76" w:rsidRDefault="00FE4D76" w:rsidP="00FE4D76">
      <w:pPr>
        <w:spacing w:after="0" w:line="240" w:lineRule="auto"/>
        <w:rPr>
          <w:rFonts w:ascii="Calibri" w:eastAsia="Times New Roman" w:hAnsi="Calibri" w:cs="Calibri"/>
          <w:lang w:eastAsia="en-AU"/>
        </w:rPr>
      </w:pPr>
    </w:p>
    <w:p w:rsidR="00FE4D76" w:rsidRPr="00E62B0B" w:rsidRDefault="00FE4D76" w:rsidP="00FE4D76">
      <w:pPr>
        <w:spacing w:after="0" w:line="240" w:lineRule="auto"/>
        <w:rPr>
          <w:rFonts w:ascii="Calibri" w:eastAsia="Times New Roman" w:hAnsi="Calibri" w:cs="Calibri"/>
          <w:lang w:eastAsia="en-AU"/>
        </w:rPr>
      </w:pPr>
      <w:r>
        <w:rPr>
          <w:rFonts w:ascii="Calibri" w:eastAsia="Times New Roman" w:hAnsi="Calibri" w:cs="Calibri"/>
          <w:lang w:eastAsia="en-AU"/>
        </w:rPr>
        <w:t>Our Chairperson reiterated Levies and the Sinking Fund costs to Lots for 2018 will be the same as those charged in 2017.</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lastRenderedPageBreak/>
        <w:t> </w:t>
      </w:r>
    </w:p>
    <w:p w:rsidR="00FE4D76" w:rsidRPr="001E6290" w:rsidRDefault="00FE4D76" w:rsidP="00A8735A">
      <w:pPr>
        <w:pStyle w:val="ListParagraph"/>
        <w:rPr>
          <w:color w:val="000000"/>
        </w:rPr>
      </w:pPr>
      <w:r>
        <w:rPr>
          <w:color w:val="000000"/>
        </w:rPr>
        <w:t>A</w:t>
      </w:r>
      <w:r w:rsidRPr="001E6290">
        <w:rPr>
          <w:color w:val="000000"/>
        </w:rPr>
        <w:t xml:space="preserve">ccepted </w:t>
      </w:r>
      <w:r>
        <w:rPr>
          <w:color w:val="000000"/>
        </w:rPr>
        <w:t xml:space="preserve">by Greg Breen and seconded by Carmel </w:t>
      </w:r>
      <w:r>
        <w:rPr>
          <w:rFonts w:eastAsia="Times New Roman"/>
          <w:color w:val="000000" w:themeColor="text1"/>
        </w:rPr>
        <w:t>McGaughey</w:t>
      </w:r>
      <w:r w:rsidRPr="001E6290">
        <w:rPr>
          <w:color w:val="000000"/>
        </w:rPr>
        <w:t>.</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Default="00E62B0B" w:rsidP="00E62B0B">
      <w:pPr>
        <w:spacing w:after="0" w:line="240" w:lineRule="auto"/>
        <w:rPr>
          <w:rFonts w:ascii="Calibri" w:eastAsia="Times New Roman" w:hAnsi="Calibri" w:cs="Calibri"/>
          <w:b/>
          <w:u w:val="single"/>
          <w:lang w:val="en-US" w:eastAsia="en-AU"/>
        </w:rPr>
      </w:pPr>
      <w:r w:rsidRPr="00E62B0B">
        <w:rPr>
          <w:rFonts w:ascii="Calibri" w:eastAsia="Times New Roman" w:hAnsi="Calibri" w:cs="Calibri"/>
          <w:b/>
          <w:u w:val="single"/>
          <w:lang w:val="en-US" w:eastAsia="en-AU"/>
        </w:rPr>
        <w:t>Water Report</w:t>
      </w:r>
    </w:p>
    <w:p w:rsidR="00E62B0B" w:rsidRPr="00E62B0B" w:rsidRDefault="00E62B0B" w:rsidP="00E62B0B">
      <w:pPr>
        <w:spacing w:after="0" w:line="240" w:lineRule="auto"/>
        <w:rPr>
          <w:rFonts w:ascii="Calibri" w:eastAsia="Times New Roman" w:hAnsi="Calibri" w:cs="Calibri"/>
          <w:b/>
          <w:u w:val="single"/>
          <w:lang w:eastAsia="en-AU"/>
        </w:rPr>
      </w:pPr>
    </w:p>
    <w:p w:rsidR="00E62B0B" w:rsidRPr="00E62B0B" w:rsidRDefault="00E62B0B" w:rsidP="00E62B0B">
      <w:pPr>
        <w:numPr>
          <w:ilvl w:val="0"/>
          <w:numId w:val="35"/>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Dams levels are down a little following a dry period. However, with the recent rain demand has been low for water.  I have only been filling the tank once or twice a week.</w:t>
      </w:r>
    </w:p>
    <w:p w:rsidR="00E62B0B" w:rsidRPr="00E62B0B" w:rsidRDefault="00E62B0B" w:rsidP="00E62B0B">
      <w:pPr>
        <w:spacing w:after="0" w:line="240" w:lineRule="auto"/>
        <w:ind w:left="360"/>
        <w:rPr>
          <w:rFonts w:ascii="Calibri" w:eastAsia="Times New Roman" w:hAnsi="Calibri" w:cs="Calibri"/>
          <w:lang w:eastAsia="en-AU"/>
        </w:rPr>
      </w:pPr>
      <w:r w:rsidRPr="00E62B0B">
        <w:rPr>
          <w:rFonts w:ascii="Calibri" w:eastAsia="Times New Roman" w:hAnsi="Calibri" w:cs="Calibri"/>
          <w:lang w:val="en-US" w:eastAsia="en-AU"/>
        </w:rPr>
        <w:t> </w:t>
      </w:r>
    </w:p>
    <w:p w:rsidR="00E62B0B" w:rsidRPr="00E62B0B" w:rsidRDefault="00E62B0B" w:rsidP="00E62B0B">
      <w:pPr>
        <w:numPr>
          <w:ilvl w:val="0"/>
          <w:numId w:val="36"/>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xml:space="preserve">Last meeting, we reported the Bore appeared to be less efficient as a result have had to cut back the pump times.  An investigation has been undertaken and confirmed the bore itself is ok, however the pump is oversized for what we need.  Times have been adjusted to suit the feedback from the investigation, including </w:t>
      </w:r>
      <w:r>
        <w:rPr>
          <w:rFonts w:ascii="Calibri" w:eastAsia="Times New Roman" w:hAnsi="Calibri" w:cs="Calibri"/>
          <w:lang w:val="en-US" w:eastAsia="en-AU"/>
        </w:rPr>
        <w:t xml:space="preserve">adjusting </w:t>
      </w:r>
      <w:r w:rsidRPr="00E62B0B">
        <w:rPr>
          <w:rFonts w:ascii="Calibri" w:eastAsia="Times New Roman" w:hAnsi="Calibri" w:cs="Calibri"/>
          <w:lang w:val="en-US" w:eastAsia="en-AU"/>
        </w:rPr>
        <w:t>the pressure switches</w:t>
      </w:r>
      <w:r>
        <w:rPr>
          <w:rFonts w:ascii="Calibri" w:eastAsia="Times New Roman" w:hAnsi="Calibri" w:cs="Calibri"/>
          <w:lang w:val="en-US" w:eastAsia="en-AU"/>
        </w:rPr>
        <w:t>,</w:t>
      </w:r>
      <w:r w:rsidRPr="00E62B0B">
        <w:rPr>
          <w:rFonts w:ascii="Calibri" w:eastAsia="Times New Roman" w:hAnsi="Calibri" w:cs="Calibri"/>
          <w:lang w:val="en-US" w:eastAsia="en-AU"/>
        </w:rPr>
        <w:t xml:space="preserve"> etc</w:t>
      </w:r>
      <w:r>
        <w:rPr>
          <w:rFonts w:ascii="Calibri" w:eastAsia="Times New Roman" w:hAnsi="Calibri" w:cs="Calibri"/>
          <w:lang w:val="en-US" w:eastAsia="en-AU"/>
        </w:rPr>
        <w:t>.</w:t>
      </w:r>
      <w:r w:rsidRPr="00E62B0B">
        <w:rPr>
          <w:rFonts w:ascii="Calibri" w:eastAsia="Times New Roman" w:hAnsi="Calibri" w:cs="Calibri"/>
          <w:lang w:val="en-US" w:eastAsia="en-AU"/>
        </w:rPr>
        <w:t xml:space="preserve"> and </w:t>
      </w:r>
      <w:r w:rsidR="00FE4D76">
        <w:rPr>
          <w:rFonts w:ascii="Calibri" w:eastAsia="Times New Roman" w:hAnsi="Calibri" w:cs="Calibri"/>
          <w:lang w:val="en-US" w:eastAsia="en-AU"/>
        </w:rPr>
        <w:t xml:space="preserve">the Bore </w:t>
      </w:r>
      <w:r w:rsidRPr="00E62B0B">
        <w:rPr>
          <w:rFonts w:ascii="Calibri" w:eastAsia="Times New Roman" w:hAnsi="Calibri" w:cs="Calibri"/>
          <w:lang w:val="en-US" w:eastAsia="en-AU"/>
        </w:rPr>
        <w:t>appears to be working ok now.</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Pr="00E62B0B" w:rsidRDefault="00E62B0B" w:rsidP="00E62B0B">
      <w:pPr>
        <w:numPr>
          <w:ilvl w:val="0"/>
          <w:numId w:val="37"/>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Meter pit lid at dam 2 is being manufactured and should be completed by the end of the week.  I plan to install it over the holiday period.</w:t>
      </w:r>
    </w:p>
    <w:p w:rsidR="00E62B0B" w:rsidRPr="00E62B0B" w:rsidRDefault="00E62B0B" w:rsidP="00E62B0B">
      <w:p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 </w:t>
      </w:r>
    </w:p>
    <w:p w:rsidR="00E62B0B" w:rsidRPr="00E62B0B" w:rsidRDefault="00E62B0B" w:rsidP="00E62B0B">
      <w:pPr>
        <w:numPr>
          <w:ilvl w:val="0"/>
          <w:numId w:val="38"/>
        </w:numPr>
        <w:spacing w:after="0" w:line="240" w:lineRule="auto"/>
        <w:rPr>
          <w:rFonts w:ascii="Calibri" w:eastAsia="Times New Roman" w:hAnsi="Calibri" w:cs="Calibri"/>
          <w:lang w:eastAsia="en-AU"/>
        </w:rPr>
      </w:pPr>
      <w:r w:rsidRPr="00E62B0B">
        <w:rPr>
          <w:rFonts w:ascii="Calibri" w:eastAsia="Times New Roman" w:hAnsi="Calibri" w:cs="Calibri"/>
          <w:lang w:val="en-US" w:eastAsia="en-AU"/>
        </w:rPr>
        <w:t>Still need to resolve issues with meters and meter pit lids, however this has been delayed until the budget recovers.</w:t>
      </w:r>
    </w:p>
    <w:p w:rsidR="00E62B0B" w:rsidRPr="00E62B0B" w:rsidRDefault="00E62B0B" w:rsidP="00E62B0B">
      <w:pPr>
        <w:numPr>
          <w:ilvl w:val="0"/>
          <w:numId w:val="38"/>
        </w:numPr>
        <w:spacing w:before="100" w:after="100" w:line="240" w:lineRule="auto"/>
        <w:ind w:right="2160"/>
        <w:rPr>
          <w:rFonts w:ascii="Calibri" w:eastAsia="Times New Roman" w:hAnsi="Calibri" w:cs="Calibri"/>
          <w:lang w:eastAsia="en-AU"/>
        </w:rPr>
      </w:pPr>
      <w:r w:rsidRPr="00E62B0B">
        <w:rPr>
          <w:rFonts w:ascii="Calibri" w:eastAsia="Times New Roman" w:hAnsi="Calibri" w:cs="Calibri"/>
          <w:lang w:val="en-US" w:eastAsia="en-AU"/>
        </w:rPr>
        <w:t>Main header tank cleaning is booked in for next week.</w:t>
      </w:r>
    </w:p>
    <w:p w:rsidR="00E62B0B" w:rsidRPr="00E62B0B" w:rsidRDefault="00E62B0B" w:rsidP="00E62B0B">
      <w:pPr>
        <w:spacing w:before="100" w:after="100" w:line="240" w:lineRule="auto"/>
        <w:ind w:right="720"/>
        <w:rPr>
          <w:rFonts w:ascii="Calibri" w:eastAsia="Times New Roman" w:hAnsi="Calibri" w:cs="Calibri"/>
          <w:lang w:eastAsia="en-AU"/>
        </w:rPr>
      </w:pPr>
      <w:r w:rsidRPr="00E62B0B">
        <w:rPr>
          <w:rFonts w:ascii="Calibri" w:eastAsia="Times New Roman" w:hAnsi="Calibri" w:cs="Calibri"/>
          <w:lang w:val="en-US" w:eastAsia="en-AU"/>
        </w:rPr>
        <w:t> </w:t>
      </w:r>
    </w:p>
    <w:p w:rsidR="000164F7" w:rsidRPr="001E6290" w:rsidRDefault="00E62B0B" w:rsidP="00A8735A">
      <w:pPr>
        <w:spacing w:after="0" w:line="240" w:lineRule="auto"/>
        <w:ind w:left="360"/>
        <w:rPr>
          <w:color w:val="000000"/>
        </w:rPr>
      </w:pPr>
      <w:r w:rsidRPr="00E62B0B">
        <w:rPr>
          <w:rFonts w:ascii="Calibri" w:eastAsia="Times New Roman" w:hAnsi="Calibri" w:cs="Calibri"/>
          <w:lang w:val="en-US" w:eastAsia="en-AU"/>
        </w:rPr>
        <w:t> </w:t>
      </w:r>
      <w:r w:rsidR="006B515C">
        <w:rPr>
          <w:color w:val="000000"/>
        </w:rPr>
        <w:t>A</w:t>
      </w:r>
      <w:r w:rsidR="000164F7" w:rsidRPr="001E6290">
        <w:rPr>
          <w:color w:val="000000"/>
        </w:rPr>
        <w:t xml:space="preserve">ccepted </w:t>
      </w:r>
      <w:r w:rsidR="000164F7">
        <w:rPr>
          <w:color w:val="000000"/>
        </w:rPr>
        <w:t xml:space="preserve">by </w:t>
      </w:r>
      <w:r w:rsidR="00FE4D76">
        <w:rPr>
          <w:color w:val="000000"/>
        </w:rPr>
        <w:t>Judy Breen</w:t>
      </w:r>
      <w:r w:rsidR="000164F7">
        <w:rPr>
          <w:color w:val="000000"/>
        </w:rPr>
        <w:t xml:space="preserve"> and seconded by </w:t>
      </w:r>
      <w:r w:rsidR="00FE4D76">
        <w:rPr>
          <w:color w:val="000000"/>
        </w:rPr>
        <w:t>Val Long</w:t>
      </w:r>
      <w:r w:rsidR="000164F7" w:rsidRPr="001E6290">
        <w:rPr>
          <w:color w:val="000000"/>
        </w:rPr>
        <w:t>.</w:t>
      </w:r>
    </w:p>
    <w:p w:rsidR="00FE4D76" w:rsidRDefault="00FE4D76">
      <w:pPr>
        <w:rPr>
          <w:color w:val="000000" w:themeColor="text1"/>
          <w:u w:val="single"/>
        </w:rPr>
      </w:pPr>
    </w:p>
    <w:p w:rsidR="00C650D9" w:rsidRPr="001E6290" w:rsidRDefault="00C650D9">
      <w:pPr>
        <w:rPr>
          <w:b/>
          <w:u w:val="single"/>
        </w:rPr>
      </w:pPr>
      <w:r w:rsidRPr="001E6290">
        <w:rPr>
          <w:b/>
          <w:u w:val="single"/>
        </w:rPr>
        <w:t xml:space="preserve">Election of </w:t>
      </w:r>
      <w:r w:rsidR="00DE4666" w:rsidRPr="001E6290">
        <w:rPr>
          <w:b/>
          <w:u w:val="single"/>
        </w:rPr>
        <w:t>201</w:t>
      </w:r>
      <w:r w:rsidR="00FE4D76">
        <w:rPr>
          <w:b/>
          <w:u w:val="single"/>
        </w:rPr>
        <w:t>8</w:t>
      </w:r>
      <w:r w:rsidR="00DE4666" w:rsidRPr="001E6290">
        <w:rPr>
          <w:b/>
          <w:u w:val="single"/>
        </w:rPr>
        <w:t xml:space="preserve"> </w:t>
      </w:r>
      <w:r w:rsidRPr="001E6290">
        <w:rPr>
          <w:b/>
          <w:u w:val="single"/>
        </w:rPr>
        <w:t>Office Bearers</w:t>
      </w:r>
    </w:p>
    <w:p w:rsidR="004E615C" w:rsidRPr="001E6290" w:rsidRDefault="004E615C">
      <w:r w:rsidRPr="001E6290">
        <w:t xml:space="preserve">Meeting handed across to Val Long to be the </w:t>
      </w:r>
      <w:r w:rsidR="00580CED">
        <w:t xml:space="preserve">"Returning Officer" </w:t>
      </w:r>
      <w:r w:rsidRPr="001E6290">
        <w:t>where all positions were declared vacant.</w:t>
      </w:r>
    </w:p>
    <w:p w:rsidR="00C650D9" w:rsidRPr="001E6290" w:rsidRDefault="00C650D9">
      <w:pPr>
        <w:rPr>
          <w:b/>
          <w:u w:val="single"/>
        </w:rPr>
      </w:pPr>
      <w:r w:rsidRPr="001E6290">
        <w:rPr>
          <w:b/>
          <w:u w:val="single"/>
        </w:rPr>
        <w:t>Chairperson</w:t>
      </w:r>
    </w:p>
    <w:p w:rsidR="00C71C77" w:rsidRPr="001E6290" w:rsidRDefault="00FE4D76" w:rsidP="00C71C77">
      <w:r>
        <w:t xml:space="preserve">David Hogg was </w:t>
      </w:r>
      <w:r w:rsidR="00C71C77" w:rsidRPr="001E6290">
        <w:t>nominat</w:t>
      </w:r>
      <w:r w:rsidR="00A76E95">
        <w:t xml:space="preserve">ed by </w:t>
      </w:r>
      <w:r>
        <w:t>Judy Breen</w:t>
      </w:r>
      <w:r w:rsidR="00A76E95">
        <w:t xml:space="preserve"> and seconded by </w:t>
      </w:r>
      <w:r>
        <w:t>Leith Wintour</w:t>
      </w:r>
      <w:r w:rsidR="0096534C">
        <w:t>.</w:t>
      </w:r>
    </w:p>
    <w:p w:rsidR="00266590" w:rsidRPr="001E6290" w:rsidRDefault="00266590" w:rsidP="00A8735A">
      <w:pPr>
        <w:ind w:left="720"/>
      </w:pPr>
      <w:r w:rsidRPr="001E6290">
        <w:t xml:space="preserve">Position Accepted by </w:t>
      </w:r>
      <w:r w:rsidR="00FE4D76">
        <w:t>David Hogg</w:t>
      </w:r>
      <w:r w:rsidR="0046124E" w:rsidRPr="001E6290">
        <w:t>.</w:t>
      </w:r>
    </w:p>
    <w:p w:rsidR="008A721B" w:rsidRPr="001E6290" w:rsidRDefault="008A721B" w:rsidP="008A721B">
      <w:pPr>
        <w:rPr>
          <w:b/>
          <w:u w:val="single"/>
        </w:rPr>
      </w:pPr>
      <w:r w:rsidRPr="001E6290">
        <w:rPr>
          <w:b/>
          <w:u w:val="single"/>
        </w:rPr>
        <w:t>Treasurer</w:t>
      </w:r>
    </w:p>
    <w:p w:rsidR="008A721B" w:rsidRPr="001E6290" w:rsidRDefault="008A721B" w:rsidP="008A721B">
      <w:r w:rsidRPr="001E6290">
        <w:t xml:space="preserve">Marc Blackmore nominated by </w:t>
      </w:r>
      <w:r>
        <w:t xml:space="preserve">Chris </w:t>
      </w:r>
      <w:r w:rsidRPr="00E7259B">
        <w:rPr>
          <w:rFonts w:eastAsia="Times New Roman"/>
          <w:color w:val="000000" w:themeColor="text1"/>
        </w:rPr>
        <w:t>Orgill</w:t>
      </w:r>
      <w:r>
        <w:t xml:space="preserve"> </w:t>
      </w:r>
      <w:r w:rsidRPr="001E6290">
        <w:t xml:space="preserve">and seconded by </w:t>
      </w:r>
      <w:r>
        <w:t>both Jennifer Holland.</w:t>
      </w:r>
    </w:p>
    <w:p w:rsidR="008A721B" w:rsidRPr="001E6290" w:rsidRDefault="008A721B" w:rsidP="00A8735A">
      <w:pPr>
        <w:ind w:left="720"/>
      </w:pPr>
      <w:r w:rsidRPr="001E6290">
        <w:t>Position Accepted by Marc Blackmore.</w:t>
      </w:r>
    </w:p>
    <w:p w:rsidR="00C650D9" w:rsidRPr="001E6290" w:rsidRDefault="00487F78">
      <w:pPr>
        <w:rPr>
          <w:b/>
          <w:u w:val="single"/>
        </w:rPr>
      </w:pPr>
      <w:r w:rsidRPr="001E6290">
        <w:rPr>
          <w:b/>
          <w:u w:val="single"/>
        </w:rPr>
        <w:t>Secretary</w:t>
      </w:r>
    </w:p>
    <w:p w:rsidR="000622E4" w:rsidRPr="00D07FA1" w:rsidRDefault="0088773C" w:rsidP="000622E4">
      <w:pPr>
        <w:rPr>
          <w:color w:val="000000" w:themeColor="text1"/>
        </w:rPr>
      </w:pPr>
      <w:r w:rsidRPr="00D07FA1">
        <w:rPr>
          <w:color w:val="000000" w:themeColor="text1"/>
        </w:rPr>
        <w:t xml:space="preserve">Linda </w:t>
      </w:r>
      <w:proofErr w:type="spellStart"/>
      <w:r w:rsidR="001D34D7" w:rsidRPr="00D07FA1">
        <w:rPr>
          <w:color w:val="000000" w:themeColor="text1"/>
        </w:rPr>
        <w:t>Schembri</w:t>
      </w:r>
      <w:proofErr w:type="spellEnd"/>
      <w:r w:rsidR="001D34D7" w:rsidRPr="00D07FA1">
        <w:rPr>
          <w:color w:val="000000" w:themeColor="text1"/>
        </w:rPr>
        <w:t xml:space="preserve"> </w:t>
      </w:r>
      <w:r w:rsidR="00FE4D76">
        <w:rPr>
          <w:color w:val="000000" w:themeColor="text1"/>
        </w:rPr>
        <w:t xml:space="preserve">was </w:t>
      </w:r>
      <w:r w:rsidRPr="00D07FA1">
        <w:rPr>
          <w:color w:val="000000" w:themeColor="text1"/>
        </w:rPr>
        <w:t xml:space="preserve">nominated by </w:t>
      </w:r>
      <w:r w:rsidR="00FE4D76">
        <w:rPr>
          <w:color w:val="000000" w:themeColor="text1"/>
        </w:rPr>
        <w:t xml:space="preserve">Marshall </w:t>
      </w:r>
      <w:r w:rsidR="00FE4D76">
        <w:rPr>
          <w:rFonts w:eastAsia="Times New Roman"/>
          <w:color w:val="000000" w:themeColor="text1"/>
        </w:rPr>
        <w:t>McGaughey</w:t>
      </w:r>
      <w:r w:rsidR="00FE4D76" w:rsidRPr="00D07FA1">
        <w:rPr>
          <w:color w:val="000000" w:themeColor="text1"/>
        </w:rPr>
        <w:t xml:space="preserve"> </w:t>
      </w:r>
      <w:r w:rsidR="000622E4" w:rsidRPr="00D07FA1">
        <w:rPr>
          <w:color w:val="000000" w:themeColor="text1"/>
        </w:rPr>
        <w:t xml:space="preserve">and seconded </w:t>
      </w:r>
      <w:r w:rsidR="00D07FA1" w:rsidRPr="00D07FA1">
        <w:rPr>
          <w:color w:val="000000" w:themeColor="text1"/>
        </w:rPr>
        <w:t xml:space="preserve">by </w:t>
      </w:r>
      <w:r w:rsidR="00FE4D76">
        <w:rPr>
          <w:color w:val="000000" w:themeColor="text1"/>
        </w:rPr>
        <w:t>Judy Breen</w:t>
      </w:r>
      <w:r w:rsidR="00D07FA1" w:rsidRPr="00D07FA1">
        <w:rPr>
          <w:color w:val="000000" w:themeColor="text1"/>
        </w:rPr>
        <w:t>.</w:t>
      </w:r>
    </w:p>
    <w:p w:rsidR="00266590" w:rsidRPr="001E6290" w:rsidRDefault="000622E4" w:rsidP="00A8735A">
      <w:pPr>
        <w:ind w:left="720"/>
      </w:pPr>
      <w:r w:rsidRPr="001E6290">
        <w:t xml:space="preserve">Position Accepted by Linda </w:t>
      </w:r>
      <w:proofErr w:type="spellStart"/>
      <w:r w:rsidR="00A54698" w:rsidRPr="00D07FA1">
        <w:rPr>
          <w:color w:val="000000" w:themeColor="text1"/>
        </w:rPr>
        <w:t>Schembri</w:t>
      </w:r>
      <w:proofErr w:type="spellEnd"/>
      <w:r w:rsidR="00A54698">
        <w:rPr>
          <w:color w:val="000000" w:themeColor="text1"/>
        </w:rPr>
        <w:t>.</w:t>
      </w:r>
      <w:r w:rsidR="00FE4D76" w:rsidRPr="00FE4D76">
        <w:rPr>
          <w:color w:val="000000" w:themeColor="text1"/>
        </w:rPr>
        <w:t xml:space="preserve"> </w:t>
      </w:r>
      <w:r w:rsidR="00FE4D76">
        <w:rPr>
          <w:color w:val="000000" w:themeColor="text1"/>
        </w:rPr>
        <w:t>Linda was absent from the AGM but emailed her continued acceptance to the Chairperson.</w:t>
      </w:r>
    </w:p>
    <w:p w:rsidR="00CE6104" w:rsidRPr="001E6290" w:rsidRDefault="00E35F54">
      <w:pPr>
        <w:rPr>
          <w:b/>
          <w:u w:val="single"/>
        </w:rPr>
      </w:pPr>
      <w:r w:rsidRPr="001E6290">
        <w:rPr>
          <w:b/>
          <w:u w:val="single"/>
        </w:rPr>
        <w:t xml:space="preserve">Election of </w:t>
      </w:r>
      <w:r w:rsidR="00DE4666" w:rsidRPr="001E6290">
        <w:rPr>
          <w:b/>
          <w:u w:val="single"/>
        </w:rPr>
        <w:t xml:space="preserve">2017 </w:t>
      </w:r>
      <w:r w:rsidR="00187A51" w:rsidRPr="001E6290">
        <w:rPr>
          <w:b/>
          <w:u w:val="single"/>
        </w:rPr>
        <w:t>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2409"/>
      </w:tblGrid>
      <w:tr w:rsidR="009C6F0B" w:rsidRPr="005A23F3" w:rsidTr="008C6B37">
        <w:tc>
          <w:tcPr>
            <w:tcW w:w="2518" w:type="dxa"/>
            <w:shd w:val="clear" w:color="auto" w:fill="auto"/>
          </w:tcPr>
          <w:p w:rsidR="009C6F0B" w:rsidRPr="005A23F3" w:rsidRDefault="008A721B" w:rsidP="008C6B37">
            <w:pPr>
              <w:pStyle w:val="ListParagraph"/>
              <w:numPr>
                <w:ilvl w:val="0"/>
                <w:numId w:val="19"/>
              </w:numPr>
            </w:pPr>
            <w:r>
              <w:t>Jemma Rice</w:t>
            </w:r>
          </w:p>
          <w:p w:rsidR="009C6F0B" w:rsidRPr="005A23F3" w:rsidRDefault="009C6F0B" w:rsidP="00D5534E"/>
        </w:tc>
        <w:tc>
          <w:tcPr>
            <w:tcW w:w="2552" w:type="dxa"/>
            <w:shd w:val="clear" w:color="auto" w:fill="auto"/>
          </w:tcPr>
          <w:p w:rsidR="009C6F0B" w:rsidRPr="005A23F3" w:rsidRDefault="008D7E75" w:rsidP="008C6B37">
            <w:pPr>
              <w:pStyle w:val="ListParagraph"/>
              <w:numPr>
                <w:ilvl w:val="0"/>
                <w:numId w:val="19"/>
              </w:numPr>
            </w:pPr>
            <w:r>
              <w:t>Leith Wi</w:t>
            </w:r>
            <w:r w:rsidR="009C6F0B" w:rsidRPr="005A23F3">
              <w:t>nto</w:t>
            </w:r>
            <w:r>
              <w:t>u</w:t>
            </w:r>
            <w:r w:rsidR="009C6F0B" w:rsidRPr="005A23F3">
              <w:t>r</w:t>
            </w:r>
          </w:p>
          <w:p w:rsidR="009C6F0B" w:rsidRPr="005A23F3" w:rsidRDefault="009C6F0B" w:rsidP="00D5534E"/>
        </w:tc>
        <w:tc>
          <w:tcPr>
            <w:tcW w:w="2409" w:type="dxa"/>
            <w:shd w:val="clear" w:color="auto" w:fill="auto"/>
          </w:tcPr>
          <w:p w:rsidR="009C6F0B" w:rsidRPr="005A23F3" w:rsidRDefault="008A721B" w:rsidP="008C6B37">
            <w:pPr>
              <w:pStyle w:val="ListParagraph"/>
              <w:numPr>
                <w:ilvl w:val="0"/>
                <w:numId w:val="19"/>
              </w:numPr>
            </w:pPr>
            <w:r>
              <w:t>Judy Breen</w:t>
            </w:r>
          </w:p>
          <w:p w:rsidR="009C6F0B" w:rsidRPr="005A23F3" w:rsidRDefault="009C6F0B" w:rsidP="00D5534E"/>
        </w:tc>
      </w:tr>
      <w:tr w:rsidR="009C6F0B" w:rsidRPr="005A23F3" w:rsidTr="008C6B37">
        <w:tc>
          <w:tcPr>
            <w:tcW w:w="2518" w:type="dxa"/>
            <w:shd w:val="clear" w:color="auto" w:fill="auto"/>
          </w:tcPr>
          <w:p w:rsidR="009C6F0B" w:rsidRPr="005A23F3" w:rsidRDefault="009C6F0B" w:rsidP="008C6B37">
            <w:pPr>
              <w:pStyle w:val="ListParagraph"/>
              <w:numPr>
                <w:ilvl w:val="0"/>
                <w:numId w:val="19"/>
              </w:numPr>
            </w:pPr>
            <w:r w:rsidRPr="005A23F3">
              <w:t xml:space="preserve">Jennifer </w:t>
            </w:r>
            <w:r w:rsidR="008D7E75">
              <w:t>Holland</w:t>
            </w:r>
          </w:p>
          <w:p w:rsidR="009C6F0B" w:rsidRPr="005A23F3" w:rsidRDefault="009C6F0B" w:rsidP="00D5534E"/>
        </w:tc>
        <w:tc>
          <w:tcPr>
            <w:tcW w:w="2552" w:type="dxa"/>
            <w:shd w:val="clear" w:color="auto" w:fill="auto"/>
          </w:tcPr>
          <w:p w:rsidR="009C6F0B" w:rsidRPr="005A23F3" w:rsidRDefault="008A721B" w:rsidP="008C6B37">
            <w:pPr>
              <w:pStyle w:val="ListParagraph"/>
              <w:numPr>
                <w:ilvl w:val="0"/>
                <w:numId w:val="19"/>
              </w:numPr>
            </w:pPr>
            <w:r>
              <w:t>Felicity Webb</w:t>
            </w:r>
          </w:p>
          <w:p w:rsidR="009C6F0B" w:rsidRPr="005A23F3" w:rsidRDefault="009C6F0B" w:rsidP="00D5534E"/>
        </w:tc>
        <w:tc>
          <w:tcPr>
            <w:tcW w:w="2409" w:type="dxa"/>
            <w:shd w:val="clear" w:color="auto" w:fill="auto"/>
          </w:tcPr>
          <w:p w:rsidR="009C6F0B" w:rsidRDefault="008A721B" w:rsidP="008C6B37">
            <w:pPr>
              <w:pStyle w:val="ListParagraph"/>
              <w:numPr>
                <w:ilvl w:val="0"/>
                <w:numId w:val="19"/>
              </w:numPr>
            </w:pPr>
            <w:r>
              <w:t>Liesel Carroll</w:t>
            </w:r>
          </w:p>
          <w:p w:rsidR="008A721B" w:rsidRPr="005A23F3" w:rsidRDefault="008A721B" w:rsidP="008A721B">
            <w:pPr>
              <w:pStyle w:val="ListParagraph"/>
            </w:pPr>
          </w:p>
          <w:p w:rsidR="009C6F0B" w:rsidRPr="005A23F3" w:rsidRDefault="009C6F0B" w:rsidP="00D5534E"/>
        </w:tc>
      </w:tr>
      <w:tr w:rsidR="008A721B" w:rsidRPr="005A23F3" w:rsidTr="008C6B37">
        <w:tc>
          <w:tcPr>
            <w:tcW w:w="2518" w:type="dxa"/>
            <w:shd w:val="clear" w:color="auto" w:fill="auto"/>
          </w:tcPr>
          <w:p w:rsidR="008A721B" w:rsidRPr="005A23F3" w:rsidRDefault="008A721B" w:rsidP="008C6B37">
            <w:pPr>
              <w:pStyle w:val="ListParagraph"/>
              <w:numPr>
                <w:ilvl w:val="0"/>
                <w:numId w:val="19"/>
              </w:numPr>
            </w:pPr>
            <w:r>
              <w:t xml:space="preserve">Maggie </w:t>
            </w:r>
            <w:r>
              <w:rPr>
                <w:rFonts w:eastAsia="Times New Roman"/>
              </w:rPr>
              <w:t>McDougall</w:t>
            </w:r>
          </w:p>
        </w:tc>
        <w:tc>
          <w:tcPr>
            <w:tcW w:w="2552" w:type="dxa"/>
            <w:shd w:val="clear" w:color="auto" w:fill="auto"/>
          </w:tcPr>
          <w:p w:rsidR="008A721B" w:rsidRDefault="008A721B" w:rsidP="008C6B37">
            <w:pPr>
              <w:pStyle w:val="ListParagraph"/>
              <w:numPr>
                <w:ilvl w:val="0"/>
                <w:numId w:val="19"/>
              </w:numPr>
            </w:pPr>
            <w:r>
              <w:t>Judy Stone</w:t>
            </w:r>
          </w:p>
        </w:tc>
        <w:tc>
          <w:tcPr>
            <w:tcW w:w="2409" w:type="dxa"/>
            <w:shd w:val="clear" w:color="auto" w:fill="auto"/>
          </w:tcPr>
          <w:p w:rsidR="008A721B" w:rsidRDefault="008A721B" w:rsidP="008C6B37">
            <w:pPr>
              <w:pStyle w:val="ListParagraph"/>
              <w:numPr>
                <w:ilvl w:val="0"/>
                <w:numId w:val="19"/>
              </w:numPr>
            </w:pPr>
            <w:r>
              <w:t>David Stone</w:t>
            </w:r>
          </w:p>
        </w:tc>
      </w:tr>
    </w:tbl>
    <w:p w:rsidR="003E734E" w:rsidRDefault="003E734E" w:rsidP="00A601BE">
      <w:pPr>
        <w:rPr>
          <w:b/>
          <w:u w:val="single"/>
        </w:rPr>
      </w:pPr>
    </w:p>
    <w:p w:rsidR="00EF1CDD" w:rsidRDefault="000678F8" w:rsidP="00A601BE">
      <w:pPr>
        <w:rPr>
          <w:b/>
          <w:u w:val="single"/>
        </w:rPr>
      </w:pPr>
      <w:r w:rsidRPr="001E6290">
        <w:rPr>
          <w:b/>
          <w:u w:val="single"/>
        </w:rPr>
        <w:t>General Bus</w:t>
      </w:r>
      <w:r w:rsidR="00EA6DB3" w:rsidRPr="001E6290">
        <w:rPr>
          <w:b/>
          <w:u w:val="single"/>
        </w:rPr>
        <w:t>iness</w:t>
      </w:r>
    </w:p>
    <w:p w:rsidR="003E734E" w:rsidRPr="003E734E" w:rsidRDefault="003E734E" w:rsidP="003E734E">
      <w:pPr>
        <w:rPr>
          <w:lang w:val="en-US"/>
        </w:rPr>
      </w:pPr>
      <w:r w:rsidRPr="003E734E">
        <w:rPr>
          <w:color w:val="000000"/>
        </w:rPr>
        <w:t>Chairperson</w:t>
      </w:r>
      <w:r w:rsidR="0096534C">
        <w:rPr>
          <w:color w:val="000000"/>
        </w:rPr>
        <w:t xml:space="preserve">/Richard </w:t>
      </w:r>
      <w:r w:rsidRPr="003E734E">
        <w:rPr>
          <w:color w:val="000000"/>
        </w:rPr>
        <w:t>spoke to action items from last meeting</w:t>
      </w:r>
      <w:r w:rsidR="008A721B">
        <w:rPr>
          <w:color w:val="000000"/>
        </w:rPr>
        <w:t>s</w:t>
      </w:r>
      <w:r w:rsidR="0096534C">
        <w:rPr>
          <w:color w:val="000000"/>
        </w:rPr>
        <w:t xml:space="preserve"> including;</w:t>
      </w:r>
    </w:p>
    <w:p w:rsidR="003E734E" w:rsidRDefault="008A721B" w:rsidP="003E734E">
      <w:pPr>
        <w:pStyle w:val="ListParagraph"/>
        <w:numPr>
          <w:ilvl w:val="0"/>
          <w:numId w:val="28"/>
        </w:numPr>
        <w:spacing w:line="252" w:lineRule="auto"/>
      </w:pPr>
      <w:r>
        <w:t xml:space="preserve">Chris Orgill </w:t>
      </w:r>
      <w:r w:rsidR="0013674B">
        <w:t xml:space="preserve">request to Yass Valley Council to rectify </w:t>
      </w:r>
      <w:r>
        <w:t xml:space="preserve">the </w:t>
      </w:r>
      <w:r w:rsidR="0013674B">
        <w:t xml:space="preserve">under-road </w:t>
      </w:r>
      <w:r>
        <w:t>pipe causing water</w:t>
      </w:r>
      <w:r w:rsidR="0013674B">
        <w:t xml:space="preserve"> issues on his block. While the Council has come out to site a couple of times no action has been taken</w:t>
      </w:r>
      <w:r w:rsidR="003E734E">
        <w:t>.</w:t>
      </w:r>
    </w:p>
    <w:p w:rsidR="0013674B" w:rsidRPr="00395AD7" w:rsidRDefault="0013674B" w:rsidP="003E734E">
      <w:pPr>
        <w:pStyle w:val="ListParagraph"/>
        <w:numPr>
          <w:ilvl w:val="0"/>
          <w:numId w:val="28"/>
        </w:numPr>
        <w:spacing w:line="252" w:lineRule="auto"/>
      </w:pPr>
      <w:r>
        <w:t>Yass Valley Dog Walkers (see Chairperson’s Report) will be on the Estate 4</w:t>
      </w:r>
      <w:r w:rsidRPr="0013674B">
        <w:rPr>
          <w:vertAlign w:val="superscript"/>
        </w:rPr>
        <w:t>th</w:t>
      </w:r>
      <w:r>
        <w:t xml:space="preserve"> Saturday of each month at 8am till 10am.</w:t>
      </w:r>
    </w:p>
    <w:p w:rsidR="003E734E" w:rsidRPr="001E6290" w:rsidRDefault="003E734E" w:rsidP="00A601BE">
      <w:pPr>
        <w:rPr>
          <w:b/>
          <w:u w:val="single"/>
        </w:rPr>
      </w:pPr>
    </w:p>
    <w:p w:rsidR="0014286A" w:rsidRDefault="005A6576" w:rsidP="00395AD7">
      <w:pPr>
        <w:rPr>
          <w:b/>
          <w:u w:val="single"/>
        </w:rPr>
      </w:pPr>
      <w:r w:rsidRPr="001E6290">
        <w:rPr>
          <w:b/>
          <w:u w:val="single"/>
        </w:rPr>
        <w:t>O</w:t>
      </w:r>
      <w:r w:rsidR="00FD2D6C" w:rsidRPr="001E6290">
        <w:rPr>
          <w:b/>
          <w:u w:val="single"/>
        </w:rPr>
        <w:t>ther B</w:t>
      </w:r>
      <w:r w:rsidR="005C0598" w:rsidRPr="001E6290">
        <w:rPr>
          <w:b/>
          <w:u w:val="single"/>
        </w:rPr>
        <w:t>usiness</w:t>
      </w:r>
    </w:p>
    <w:p w:rsidR="00104BF6" w:rsidRDefault="0013674B" w:rsidP="00104BF6">
      <w:pPr>
        <w:pStyle w:val="ListParagraph"/>
        <w:numPr>
          <w:ilvl w:val="0"/>
          <w:numId w:val="26"/>
        </w:numPr>
        <w:rPr>
          <w:lang w:val="en-US"/>
        </w:rPr>
      </w:pPr>
      <w:r>
        <w:rPr>
          <w:lang w:val="en-US"/>
        </w:rPr>
        <w:t>Steve Brown talked about the silt that accumulates in his meter being at the very end of the “pipe run” from the tanks</w:t>
      </w:r>
      <w:r w:rsidR="00BC2939">
        <w:rPr>
          <w:lang w:val="en-US"/>
        </w:rPr>
        <w:t>.</w:t>
      </w:r>
      <w:r>
        <w:rPr>
          <w:lang w:val="en-US"/>
        </w:rPr>
        <w:t xml:space="preserve"> Marc commented that when the tank is cleaned we will look to open the Scourer valves to remove as much silt as possible from the system. We will do Steve’s meter separately as well!</w:t>
      </w:r>
    </w:p>
    <w:p w:rsidR="000B3399" w:rsidRDefault="000B3399" w:rsidP="00104BF6">
      <w:pPr>
        <w:pStyle w:val="ListParagraph"/>
        <w:numPr>
          <w:ilvl w:val="0"/>
          <w:numId w:val="26"/>
        </w:numPr>
        <w:rPr>
          <w:lang w:val="en-US"/>
        </w:rPr>
      </w:pPr>
      <w:r>
        <w:rPr>
          <w:lang w:val="en-US"/>
        </w:rPr>
        <w:t>David Hogg mentioned seeing a pin hole in the Dam 3 float (the water drawing point in the middle of the dam). Interestingly we haven’t had that pump on for some time now. Marc to investigate the source of the fountain.</w:t>
      </w:r>
    </w:p>
    <w:p w:rsidR="000B3399" w:rsidRDefault="000B3399" w:rsidP="00104BF6">
      <w:pPr>
        <w:pStyle w:val="ListParagraph"/>
        <w:numPr>
          <w:ilvl w:val="0"/>
          <w:numId w:val="26"/>
        </w:numPr>
        <w:rPr>
          <w:lang w:val="en-US"/>
        </w:rPr>
      </w:pPr>
      <w:r>
        <w:rPr>
          <w:lang w:val="en-US"/>
        </w:rPr>
        <w:t xml:space="preserve">Chris Orgill talk to the lack of mowing of Scrubby Lane. Council are to maintain the lane 3 times a year in October, December and February. This hasn’t happened for nearly 2 years with Chris and Andrew trying to keep the Isabel Drive end clear. Chairperson wrote to Council 21/11, again 29/11 and called 29/11. Waiting for Peter Harvey and or the Yass Valley Council </w:t>
      </w:r>
      <w:proofErr w:type="spellStart"/>
      <w:r>
        <w:rPr>
          <w:lang w:val="en-US"/>
        </w:rPr>
        <w:t>Comms</w:t>
      </w:r>
      <w:proofErr w:type="spellEnd"/>
      <w:r>
        <w:rPr>
          <w:lang w:val="en-US"/>
        </w:rPr>
        <w:t xml:space="preserve"> Officer to return my calls.</w:t>
      </w:r>
    </w:p>
    <w:p w:rsidR="000B3399" w:rsidRDefault="000B3399" w:rsidP="00104BF6">
      <w:pPr>
        <w:pStyle w:val="ListParagraph"/>
        <w:numPr>
          <w:ilvl w:val="0"/>
          <w:numId w:val="26"/>
        </w:numPr>
        <w:rPr>
          <w:lang w:val="en-US"/>
        </w:rPr>
      </w:pPr>
      <w:r>
        <w:rPr>
          <w:lang w:val="en-US"/>
        </w:rPr>
        <w:t xml:space="preserve">Discussion was started by Marshall McGaughey about the road connection between the </w:t>
      </w:r>
      <w:proofErr w:type="spellStart"/>
      <w:r>
        <w:rPr>
          <w:lang w:val="en-US"/>
        </w:rPr>
        <w:t>Jiparu</w:t>
      </w:r>
      <w:proofErr w:type="spellEnd"/>
      <w:r>
        <w:rPr>
          <w:lang w:val="en-US"/>
        </w:rPr>
        <w:t xml:space="preserve"> Estate and Scrubby Lane. Steve Brown talked to the end of Scrubby Lane behind our Estate being a</w:t>
      </w:r>
      <w:r w:rsidR="000C75C8">
        <w:rPr>
          <w:lang w:val="en-US"/>
        </w:rPr>
        <w:t>n</w:t>
      </w:r>
      <w:r>
        <w:rPr>
          <w:lang w:val="en-US"/>
        </w:rPr>
        <w:t xml:space="preserve"> environmental corridor (might have that terminology wrong). Marshall had heard from the </w:t>
      </w:r>
      <w:r w:rsidR="000C75C8">
        <w:rPr>
          <w:lang w:val="en-US"/>
        </w:rPr>
        <w:t xml:space="preserve">(a) </w:t>
      </w:r>
      <w:r>
        <w:rPr>
          <w:lang w:val="en-US"/>
        </w:rPr>
        <w:t xml:space="preserve">Developer that </w:t>
      </w:r>
      <w:r w:rsidR="000C75C8">
        <w:rPr>
          <w:lang w:val="en-US"/>
        </w:rPr>
        <w:t xml:space="preserve">the connection would be in that environmental corridor. To clarify this I rang Council 29/11, was asked to complete an Informal Access Request form and a </w:t>
      </w:r>
      <w:r w:rsidR="000659B4">
        <w:rPr>
          <w:lang w:val="en-US"/>
        </w:rPr>
        <w:t>C</w:t>
      </w:r>
      <w:r w:rsidR="000C75C8">
        <w:rPr>
          <w:lang w:val="en-US"/>
        </w:rPr>
        <w:t xml:space="preserve">ustomer </w:t>
      </w:r>
      <w:r w:rsidR="000659B4">
        <w:rPr>
          <w:lang w:val="en-US"/>
        </w:rPr>
        <w:t xml:space="preserve">Service Request for access to the approved plans and drawings. The good news is the original approving officer from the Council, MM </w:t>
      </w:r>
      <w:proofErr w:type="spellStart"/>
      <w:r w:rsidR="000659B4">
        <w:rPr>
          <w:lang w:val="en-US"/>
        </w:rPr>
        <w:t>Rubbani</w:t>
      </w:r>
      <w:proofErr w:type="spellEnd"/>
      <w:r w:rsidR="000659B4">
        <w:rPr>
          <w:lang w:val="en-US"/>
        </w:rPr>
        <w:t xml:space="preserve"> still works there and I have referred our request to him. By the way, Google Maps shows the roads connecting </w:t>
      </w:r>
      <w:proofErr w:type="spellStart"/>
      <w:r w:rsidR="000659B4">
        <w:rPr>
          <w:lang w:val="en-US"/>
        </w:rPr>
        <w:t>Jiparu</w:t>
      </w:r>
      <w:proofErr w:type="spellEnd"/>
      <w:r w:rsidR="000659B4">
        <w:rPr>
          <w:lang w:val="en-US"/>
        </w:rPr>
        <w:t xml:space="preserve"> Estate and Scrubby Lane out front of 11 Scrubby Lane which is approximately 70 </w:t>
      </w:r>
      <w:proofErr w:type="spellStart"/>
      <w:r w:rsidR="000659B4">
        <w:rPr>
          <w:lang w:val="en-US"/>
        </w:rPr>
        <w:t>metres</w:t>
      </w:r>
      <w:proofErr w:type="spellEnd"/>
      <w:r w:rsidR="000659B4">
        <w:rPr>
          <w:lang w:val="en-US"/>
        </w:rPr>
        <w:t xml:space="preserve"> east of the back boundary of 7 Lakeview Drive (Lot 22). We await feedback from our Council colleagues.</w:t>
      </w:r>
    </w:p>
    <w:p w:rsidR="00A8735A" w:rsidRDefault="00A8735A" w:rsidP="00104BF6">
      <w:pPr>
        <w:pStyle w:val="ListParagraph"/>
        <w:numPr>
          <w:ilvl w:val="0"/>
          <w:numId w:val="26"/>
        </w:numPr>
        <w:rPr>
          <w:lang w:val="en-US"/>
        </w:rPr>
      </w:pPr>
      <w:r>
        <w:rPr>
          <w:lang w:val="en-US"/>
        </w:rPr>
        <w:t>Chris Orgill</w:t>
      </w:r>
      <w:r>
        <w:rPr>
          <w:lang w:val="en-US"/>
        </w:rPr>
        <w:t xml:space="preserve"> also talked about the back of Dam 3 being missed in the recent mow by Murrumbateman Lawn Mowing. I have rung Tony Stinson today to address this.</w:t>
      </w:r>
    </w:p>
    <w:p w:rsidR="008F67D7" w:rsidRPr="003F0314" w:rsidRDefault="003F0314" w:rsidP="008F67D7">
      <w:pPr>
        <w:rPr>
          <w:u w:val="single"/>
        </w:rPr>
      </w:pPr>
      <w:r w:rsidRPr="003F0314">
        <w:rPr>
          <w:b/>
          <w:u w:val="single"/>
        </w:rPr>
        <w:t>Working Bee</w:t>
      </w:r>
    </w:p>
    <w:p w:rsidR="001302BF" w:rsidRPr="001E6290" w:rsidRDefault="003F0314" w:rsidP="001302BF">
      <w:r>
        <w:rPr>
          <w:bCs/>
        </w:rPr>
        <w:t xml:space="preserve">Next Working Bee Proposed: </w:t>
      </w:r>
      <w:r w:rsidR="001302BF" w:rsidRPr="00E70941">
        <w:rPr>
          <w:bCs/>
        </w:rPr>
        <w:t xml:space="preserve">Saturday </w:t>
      </w:r>
      <w:r w:rsidR="008A721B">
        <w:rPr>
          <w:bCs/>
        </w:rPr>
        <w:t>February 17</w:t>
      </w:r>
      <w:r w:rsidR="001302BF" w:rsidRPr="003F0314">
        <w:rPr>
          <w:bCs/>
          <w:vertAlign w:val="superscript"/>
        </w:rPr>
        <w:t>t</w:t>
      </w:r>
      <w:r w:rsidR="00CC4124" w:rsidRPr="003F0314">
        <w:rPr>
          <w:bCs/>
          <w:vertAlign w:val="superscript"/>
        </w:rPr>
        <w:t>h</w:t>
      </w:r>
      <w:r>
        <w:rPr>
          <w:bCs/>
        </w:rPr>
        <w:t xml:space="preserve"> </w:t>
      </w:r>
      <w:r w:rsidR="001302BF" w:rsidRPr="00E70941">
        <w:rPr>
          <w:bCs/>
        </w:rPr>
        <w:t>201</w:t>
      </w:r>
      <w:r w:rsidR="008A721B">
        <w:rPr>
          <w:bCs/>
        </w:rPr>
        <w:t>8</w:t>
      </w:r>
      <w:r w:rsidR="001302BF" w:rsidRPr="00E70941">
        <w:rPr>
          <w:bCs/>
        </w:rPr>
        <w:t xml:space="preserve"> </w:t>
      </w:r>
      <w:r w:rsidR="00CC4124" w:rsidRPr="00E70941">
        <w:rPr>
          <w:bCs/>
        </w:rPr>
        <w:t>early morning around 8am</w:t>
      </w:r>
      <w:r w:rsidR="007F1890">
        <w:rPr>
          <w:bCs/>
        </w:rPr>
        <w:t>;</w:t>
      </w:r>
      <w:r w:rsidR="008F67D7" w:rsidRPr="00E70941">
        <w:t xml:space="preserve"> </w:t>
      </w:r>
    </w:p>
    <w:p w:rsidR="001302BF" w:rsidRPr="001E6290" w:rsidRDefault="001302BF" w:rsidP="00096AE2">
      <w:pPr>
        <w:pStyle w:val="ListParagraph"/>
        <w:numPr>
          <w:ilvl w:val="0"/>
          <w:numId w:val="18"/>
        </w:numPr>
      </w:pPr>
      <w:r w:rsidRPr="001E6290">
        <w:t>Continuing with the pruning of trees / shrubs along our verges,</w:t>
      </w:r>
    </w:p>
    <w:p w:rsidR="001302BF" w:rsidRPr="001E6290" w:rsidRDefault="001302BF" w:rsidP="00096AE2">
      <w:pPr>
        <w:pStyle w:val="ListParagraph"/>
        <w:numPr>
          <w:ilvl w:val="0"/>
          <w:numId w:val="18"/>
        </w:numPr>
      </w:pPr>
      <w:r w:rsidRPr="001E6290">
        <w:t>General tidy up of the front entranceway,</w:t>
      </w:r>
    </w:p>
    <w:p w:rsidR="001302BF" w:rsidRPr="001E6290" w:rsidRDefault="001302BF" w:rsidP="00096AE2">
      <w:pPr>
        <w:pStyle w:val="ListParagraph"/>
        <w:numPr>
          <w:ilvl w:val="0"/>
          <w:numId w:val="18"/>
        </w:numPr>
      </w:pPr>
      <w:r w:rsidRPr="001E6290">
        <w:t>Pit work near the main dam pump to be done,</w:t>
      </w:r>
    </w:p>
    <w:p w:rsidR="001302BF" w:rsidRDefault="000A6879" w:rsidP="001302BF">
      <w:r w:rsidRPr="001E6290">
        <w:t xml:space="preserve">We will put up notices </w:t>
      </w:r>
      <w:r w:rsidR="00732774">
        <w:t xml:space="preserve">and send out email </w:t>
      </w:r>
      <w:r w:rsidRPr="001E6290">
        <w:t>confirming the day closer to the date.</w:t>
      </w:r>
    </w:p>
    <w:p w:rsidR="005C0598" w:rsidRPr="001E6290" w:rsidRDefault="005C0598" w:rsidP="00977536">
      <w:pPr>
        <w:rPr>
          <w:b/>
          <w:color w:val="000000" w:themeColor="text1"/>
        </w:rPr>
      </w:pPr>
      <w:r w:rsidRPr="001E6290">
        <w:rPr>
          <w:b/>
        </w:rPr>
        <w:t xml:space="preserve">Meeting Closed </w:t>
      </w:r>
      <w:r w:rsidRPr="001E6290">
        <w:rPr>
          <w:b/>
          <w:color w:val="000000" w:themeColor="text1"/>
        </w:rPr>
        <w:t xml:space="preserve">at </w:t>
      </w:r>
      <w:r w:rsidR="008A721B">
        <w:rPr>
          <w:b/>
          <w:color w:val="000000" w:themeColor="text1"/>
        </w:rPr>
        <w:t>8</w:t>
      </w:r>
      <w:r w:rsidR="004219F0" w:rsidRPr="001E6290">
        <w:rPr>
          <w:b/>
          <w:color w:val="000000" w:themeColor="text1"/>
        </w:rPr>
        <w:t>:</w:t>
      </w:r>
      <w:r w:rsidR="008A721B">
        <w:rPr>
          <w:b/>
          <w:color w:val="000000" w:themeColor="text1"/>
        </w:rPr>
        <w:t>35</w:t>
      </w:r>
      <w:r w:rsidRPr="001E6290">
        <w:rPr>
          <w:b/>
          <w:color w:val="000000" w:themeColor="text1"/>
        </w:rPr>
        <w:t>pm.</w:t>
      </w:r>
    </w:p>
    <w:p w:rsidR="005D706F" w:rsidRDefault="00187A51" w:rsidP="005D706F">
      <w:pPr>
        <w:ind w:left="1440"/>
        <w:rPr>
          <w:color w:val="000000" w:themeColor="text1"/>
          <w:u w:val="single"/>
        </w:rPr>
      </w:pPr>
      <w:r w:rsidRPr="00036138">
        <w:rPr>
          <w:color w:val="000000" w:themeColor="text1"/>
          <w:u w:val="single"/>
        </w:rPr>
        <w:t xml:space="preserve">Next meeting </w:t>
      </w:r>
      <w:r w:rsidR="007578DA" w:rsidRPr="00036138">
        <w:rPr>
          <w:color w:val="000000" w:themeColor="text1"/>
          <w:u w:val="single"/>
        </w:rPr>
        <w:t xml:space="preserve">is </w:t>
      </w:r>
      <w:r w:rsidRPr="00036138">
        <w:rPr>
          <w:color w:val="000000" w:themeColor="text1"/>
          <w:u w:val="single"/>
        </w:rPr>
        <w:t xml:space="preserve">to be held on </w:t>
      </w:r>
      <w:r w:rsidR="008A721B" w:rsidRPr="00036138">
        <w:rPr>
          <w:color w:val="000000" w:themeColor="text1"/>
          <w:u w:val="single"/>
        </w:rPr>
        <w:t>Tuesday</w:t>
      </w:r>
      <w:r w:rsidRPr="00036138">
        <w:rPr>
          <w:color w:val="000000" w:themeColor="text1"/>
          <w:u w:val="single"/>
        </w:rPr>
        <w:t xml:space="preserve"> </w:t>
      </w:r>
      <w:r w:rsidR="008A721B" w:rsidRPr="00036138">
        <w:rPr>
          <w:color w:val="000000" w:themeColor="text1"/>
          <w:u w:val="single"/>
        </w:rPr>
        <w:t>20</w:t>
      </w:r>
      <w:r w:rsidR="00D64D47" w:rsidRPr="00036138">
        <w:rPr>
          <w:color w:val="000000" w:themeColor="text1"/>
          <w:u w:val="single"/>
          <w:vertAlign w:val="superscript"/>
        </w:rPr>
        <w:t>th</w:t>
      </w:r>
      <w:r w:rsidRPr="00036138">
        <w:rPr>
          <w:color w:val="000000" w:themeColor="text1"/>
          <w:u w:val="single"/>
        </w:rPr>
        <w:t xml:space="preserve"> February</w:t>
      </w:r>
      <w:r w:rsidR="0042115B" w:rsidRPr="00036138">
        <w:rPr>
          <w:color w:val="000000" w:themeColor="text1"/>
          <w:u w:val="single"/>
        </w:rPr>
        <w:t xml:space="preserve"> 2017</w:t>
      </w:r>
      <w:r w:rsidRPr="00036138">
        <w:rPr>
          <w:color w:val="000000" w:themeColor="text1"/>
          <w:u w:val="single"/>
        </w:rPr>
        <w:t>, at 7:30pm at Murrumbateman Country Inn.</w:t>
      </w:r>
    </w:p>
    <w:p w:rsidR="005D706F" w:rsidRPr="005D706F" w:rsidRDefault="005D706F" w:rsidP="005D706F">
      <w:pPr>
        <w:ind w:left="5040"/>
        <w:rPr>
          <w:color w:val="000000" w:themeColor="text1"/>
          <w:sz w:val="16"/>
          <w:szCs w:val="16"/>
        </w:rPr>
      </w:pPr>
      <w:bookmarkStart w:id="0" w:name="_GoBack"/>
      <w:bookmarkEnd w:id="0"/>
      <w:r w:rsidRPr="005D706F">
        <w:rPr>
          <w:color w:val="000000" w:themeColor="text1"/>
          <w:sz w:val="16"/>
          <w:szCs w:val="16"/>
        </w:rPr>
        <w:t>Minutes compiled by Richard Howe (acting Secretary for the night)</w:t>
      </w:r>
    </w:p>
    <w:sectPr w:rsidR="005D706F" w:rsidRPr="005D706F" w:rsidSect="009C6F0B">
      <w:footerReference w:type="default" r:id="rId9"/>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399" w:rsidRDefault="000B3399" w:rsidP="00C650D9">
      <w:pPr>
        <w:spacing w:after="0" w:line="240" w:lineRule="auto"/>
      </w:pPr>
      <w:r>
        <w:separator/>
      </w:r>
    </w:p>
  </w:endnote>
  <w:endnote w:type="continuationSeparator" w:id="0">
    <w:p w:rsidR="000B3399" w:rsidRDefault="000B3399"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CNCNA+Arial-Black">
    <w:altName w:val="Arial"/>
    <w:panose1 w:val="00000000000000000000"/>
    <w:charset w:val="00"/>
    <w:family w:val="swiss"/>
    <w:notTrueType/>
    <w:pitch w:val="default"/>
    <w:sig w:usb0="00000003" w:usb1="00000000" w:usb2="00000000" w:usb3="00000000" w:csb0="00000001" w:csb1="00000000"/>
  </w:font>
  <w:font w:name="KIUQKB+Futura-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07939"/>
      <w:docPartObj>
        <w:docPartGallery w:val="Page Numbers (Bottom of Page)"/>
        <w:docPartUnique/>
      </w:docPartObj>
    </w:sdtPr>
    <w:sdtContent>
      <w:sdt>
        <w:sdtPr>
          <w:id w:val="860082579"/>
          <w:docPartObj>
            <w:docPartGallery w:val="Page Numbers (Top of Page)"/>
            <w:docPartUnique/>
          </w:docPartObj>
        </w:sdtPr>
        <w:sdtContent>
          <w:p w:rsidR="000B3399" w:rsidRDefault="000B3399"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0B3399" w:rsidRPr="007507EA" w:rsidRDefault="000B3399"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5D706F">
              <w:rPr>
                <w:b/>
                <w:bCs/>
                <w:noProof/>
                <w:color w:val="808080" w:themeColor="background1" w:themeShade="80"/>
              </w:rPr>
              <w:t>4</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5D706F">
              <w:rPr>
                <w:b/>
                <w:bCs/>
                <w:noProof/>
                <w:color w:val="808080" w:themeColor="background1" w:themeShade="80"/>
              </w:rPr>
              <w:t>4</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399" w:rsidRDefault="000B3399" w:rsidP="00C650D9">
      <w:pPr>
        <w:spacing w:after="0" w:line="240" w:lineRule="auto"/>
      </w:pPr>
      <w:r>
        <w:separator/>
      </w:r>
    </w:p>
  </w:footnote>
  <w:footnote w:type="continuationSeparator" w:id="0">
    <w:p w:rsidR="000B3399" w:rsidRDefault="000B3399" w:rsidP="00C65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8A8"/>
    <w:multiLevelType w:val="hybridMultilevel"/>
    <w:tmpl w:val="FF249F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103043"/>
    <w:multiLevelType w:val="multilevel"/>
    <w:tmpl w:val="634CC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16182"/>
    <w:multiLevelType w:val="multilevel"/>
    <w:tmpl w:val="16E24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22CF6"/>
    <w:multiLevelType w:val="multilevel"/>
    <w:tmpl w:val="27DA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86452"/>
    <w:multiLevelType w:val="multilevel"/>
    <w:tmpl w:val="EC1A2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C3D6A"/>
    <w:multiLevelType w:val="hybridMultilevel"/>
    <w:tmpl w:val="85185A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B15ED3"/>
    <w:multiLevelType w:val="hybridMultilevel"/>
    <w:tmpl w:val="05B8D4BE"/>
    <w:lvl w:ilvl="0" w:tplc="0C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AD0E21"/>
    <w:multiLevelType w:val="hybridMultilevel"/>
    <w:tmpl w:val="370C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D50D7F"/>
    <w:multiLevelType w:val="hybridMultilevel"/>
    <w:tmpl w:val="09569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54B53"/>
    <w:multiLevelType w:val="hybridMultilevel"/>
    <w:tmpl w:val="E8B8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12467D"/>
    <w:multiLevelType w:val="hybridMultilevel"/>
    <w:tmpl w:val="BEB0FC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58578E"/>
    <w:multiLevelType w:val="hybridMultilevel"/>
    <w:tmpl w:val="57EE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1729B3"/>
    <w:multiLevelType w:val="hybridMultilevel"/>
    <w:tmpl w:val="C9C0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B4469F"/>
    <w:multiLevelType w:val="multilevel"/>
    <w:tmpl w:val="207A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E633F34"/>
    <w:multiLevelType w:val="hybridMultilevel"/>
    <w:tmpl w:val="D31EBE5E"/>
    <w:lvl w:ilvl="0" w:tplc="0C090001">
      <w:start w:val="1"/>
      <w:numFmt w:val="bullet"/>
      <w:lvlText w:val=""/>
      <w:lvlJc w:val="left"/>
      <w:pPr>
        <w:ind w:left="504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19" w15:restartNumberingAfterBreak="0">
    <w:nsid w:val="30142669"/>
    <w:multiLevelType w:val="multilevel"/>
    <w:tmpl w:val="66683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B932D9"/>
    <w:multiLevelType w:val="hybridMultilevel"/>
    <w:tmpl w:val="8B9E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4A1C0F"/>
    <w:multiLevelType w:val="multilevel"/>
    <w:tmpl w:val="2006D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F5148A7"/>
    <w:multiLevelType w:val="hybridMultilevel"/>
    <w:tmpl w:val="D0CCB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075981"/>
    <w:multiLevelType w:val="multilevel"/>
    <w:tmpl w:val="F49E1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38D1558"/>
    <w:multiLevelType w:val="hybridMultilevel"/>
    <w:tmpl w:val="268E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4E065E"/>
    <w:multiLevelType w:val="hybridMultilevel"/>
    <w:tmpl w:val="07940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795C53"/>
    <w:multiLevelType w:val="hybridMultilevel"/>
    <w:tmpl w:val="6C4E8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E948E5"/>
    <w:multiLevelType w:val="multilevel"/>
    <w:tmpl w:val="6478E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167BF0"/>
    <w:multiLevelType w:val="hybridMultilevel"/>
    <w:tmpl w:val="1B1C835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7D7E90"/>
    <w:multiLevelType w:val="hybridMultilevel"/>
    <w:tmpl w:val="5E3E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92440E"/>
    <w:multiLevelType w:val="hybridMultilevel"/>
    <w:tmpl w:val="2A3A7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D6A4ED6"/>
    <w:multiLevelType w:val="hybridMultilevel"/>
    <w:tmpl w:val="4908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1A3FED"/>
    <w:multiLevelType w:val="hybridMultilevel"/>
    <w:tmpl w:val="12BC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A66EC"/>
    <w:multiLevelType w:val="multilevel"/>
    <w:tmpl w:val="82DCC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14"/>
  </w:num>
  <w:num w:numId="4">
    <w:abstractNumId w:val="22"/>
  </w:num>
  <w:num w:numId="5">
    <w:abstractNumId w:val="15"/>
  </w:num>
  <w:num w:numId="6">
    <w:abstractNumId w:val="28"/>
  </w:num>
  <w:num w:numId="7">
    <w:abstractNumId w:val="4"/>
  </w:num>
  <w:num w:numId="8">
    <w:abstractNumId w:val="33"/>
  </w:num>
  <w:num w:numId="9">
    <w:abstractNumId w:val="26"/>
  </w:num>
  <w:num w:numId="10">
    <w:abstractNumId w:val="32"/>
  </w:num>
  <w:num w:numId="11">
    <w:abstractNumId w:val="3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8"/>
  </w:num>
  <w:num w:numId="15">
    <w:abstractNumId w:val="10"/>
  </w:num>
  <w:num w:numId="16">
    <w:abstractNumId w:val="2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4"/>
  </w:num>
  <w:num w:numId="20">
    <w:abstractNumId w:val="13"/>
  </w:num>
  <w:num w:numId="21">
    <w:abstractNumId w:val="8"/>
  </w:num>
  <w:num w:numId="22">
    <w:abstractNumId w:val="7"/>
  </w:num>
  <w:num w:numId="23">
    <w:abstractNumId w:val="6"/>
  </w:num>
  <w:num w:numId="24">
    <w:abstractNumId w:val="23"/>
  </w:num>
  <w:num w:numId="25">
    <w:abstractNumId w:val="11"/>
  </w:num>
  <w:num w:numId="26">
    <w:abstractNumId w:val="29"/>
  </w:num>
  <w:num w:numId="27">
    <w:abstractNumId w:val="0"/>
  </w:num>
  <w:num w:numId="28">
    <w:abstractNumId w:val="9"/>
  </w:num>
  <w:num w:numId="29">
    <w:abstractNumId w:val="16"/>
  </w:num>
  <w:num w:numId="30">
    <w:abstractNumId w:val="1"/>
  </w:num>
  <w:num w:numId="31">
    <w:abstractNumId w:val="5"/>
  </w:num>
  <w:num w:numId="32">
    <w:abstractNumId w:val="2"/>
  </w:num>
  <w:num w:numId="33">
    <w:abstractNumId w:val="36"/>
  </w:num>
  <w:num w:numId="34">
    <w:abstractNumId w:val="21"/>
  </w:num>
  <w:num w:numId="35">
    <w:abstractNumId w:val="3"/>
  </w:num>
  <w:num w:numId="36">
    <w:abstractNumId w:val="30"/>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E0"/>
    <w:rsid w:val="00000AD9"/>
    <w:rsid w:val="00002B69"/>
    <w:rsid w:val="000150D2"/>
    <w:rsid w:val="000160F2"/>
    <w:rsid w:val="0001633D"/>
    <w:rsid w:val="000164F7"/>
    <w:rsid w:val="00022E28"/>
    <w:rsid w:val="0002413E"/>
    <w:rsid w:val="00024A71"/>
    <w:rsid w:val="00027A7F"/>
    <w:rsid w:val="00036138"/>
    <w:rsid w:val="000433B1"/>
    <w:rsid w:val="00044A2B"/>
    <w:rsid w:val="00051046"/>
    <w:rsid w:val="00053B15"/>
    <w:rsid w:val="0006040F"/>
    <w:rsid w:val="000621E8"/>
    <w:rsid w:val="000622E4"/>
    <w:rsid w:val="00064F15"/>
    <w:rsid w:val="000659B4"/>
    <w:rsid w:val="000678F8"/>
    <w:rsid w:val="00071A50"/>
    <w:rsid w:val="000749FC"/>
    <w:rsid w:val="00075E7C"/>
    <w:rsid w:val="00080D81"/>
    <w:rsid w:val="00084FFE"/>
    <w:rsid w:val="0008585E"/>
    <w:rsid w:val="00092B9C"/>
    <w:rsid w:val="00095CEF"/>
    <w:rsid w:val="00096AE2"/>
    <w:rsid w:val="00097897"/>
    <w:rsid w:val="000A277C"/>
    <w:rsid w:val="000A6879"/>
    <w:rsid w:val="000B3399"/>
    <w:rsid w:val="000B46D4"/>
    <w:rsid w:val="000B498D"/>
    <w:rsid w:val="000B5312"/>
    <w:rsid w:val="000C15FD"/>
    <w:rsid w:val="000C75C8"/>
    <w:rsid w:val="000D02AF"/>
    <w:rsid w:val="000D19D4"/>
    <w:rsid w:val="000D1B2B"/>
    <w:rsid w:val="000D1F29"/>
    <w:rsid w:val="000D634F"/>
    <w:rsid w:val="000D6E3B"/>
    <w:rsid w:val="000E0368"/>
    <w:rsid w:val="000E4659"/>
    <w:rsid w:val="000E475F"/>
    <w:rsid w:val="000F0265"/>
    <w:rsid w:val="000F1F84"/>
    <w:rsid w:val="000F2175"/>
    <w:rsid w:val="00101CA6"/>
    <w:rsid w:val="00101F05"/>
    <w:rsid w:val="00102B0A"/>
    <w:rsid w:val="00104BF6"/>
    <w:rsid w:val="0011223F"/>
    <w:rsid w:val="00115010"/>
    <w:rsid w:val="00121200"/>
    <w:rsid w:val="00121871"/>
    <w:rsid w:val="001226B0"/>
    <w:rsid w:val="00123D42"/>
    <w:rsid w:val="001241FF"/>
    <w:rsid w:val="00125370"/>
    <w:rsid w:val="001302BF"/>
    <w:rsid w:val="0013674B"/>
    <w:rsid w:val="001405FD"/>
    <w:rsid w:val="00141782"/>
    <w:rsid w:val="0014286A"/>
    <w:rsid w:val="00143734"/>
    <w:rsid w:val="00144CFB"/>
    <w:rsid w:val="00145721"/>
    <w:rsid w:val="00145FFA"/>
    <w:rsid w:val="001464E2"/>
    <w:rsid w:val="00151744"/>
    <w:rsid w:val="00153D4A"/>
    <w:rsid w:val="00154A11"/>
    <w:rsid w:val="0015578C"/>
    <w:rsid w:val="0015615F"/>
    <w:rsid w:val="0015648F"/>
    <w:rsid w:val="00162631"/>
    <w:rsid w:val="00162872"/>
    <w:rsid w:val="001636FF"/>
    <w:rsid w:val="00166087"/>
    <w:rsid w:val="0017178B"/>
    <w:rsid w:val="00173989"/>
    <w:rsid w:val="001757C6"/>
    <w:rsid w:val="001760E7"/>
    <w:rsid w:val="00181423"/>
    <w:rsid w:val="001815C5"/>
    <w:rsid w:val="00181F03"/>
    <w:rsid w:val="00184152"/>
    <w:rsid w:val="00187A51"/>
    <w:rsid w:val="00191C58"/>
    <w:rsid w:val="00195179"/>
    <w:rsid w:val="001A0A0D"/>
    <w:rsid w:val="001A46D0"/>
    <w:rsid w:val="001A7EE8"/>
    <w:rsid w:val="001B05B4"/>
    <w:rsid w:val="001B575E"/>
    <w:rsid w:val="001B6179"/>
    <w:rsid w:val="001C3B77"/>
    <w:rsid w:val="001C4669"/>
    <w:rsid w:val="001C49DE"/>
    <w:rsid w:val="001C5584"/>
    <w:rsid w:val="001C5BD5"/>
    <w:rsid w:val="001C697E"/>
    <w:rsid w:val="001C776D"/>
    <w:rsid w:val="001D34D7"/>
    <w:rsid w:val="001E0A64"/>
    <w:rsid w:val="001E0C21"/>
    <w:rsid w:val="001E6290"/>
    <w:rsid w:val="001F035F"/>
    <w:rsid w:val="001F6400"/>
    <w:rsid w:val="0020125E"/>
    <w:rsid w:val="002025B7"/>
    <w:rsid w:val="00203BF2"/>
    <w:rsid w:val="002066AE"/>
    <w:rsid w:val="002130A8"/>
    <w:rsid w:val="00215651"/>
    <w:rsid w:val="00216194"/>
    <w:rsid w:val="002259F5"/>
    <w:rsid w:val="002304F8"/>
    <w:rsid w:val="002336A0"/>
    <w:rsid w:val="002357F1"/>
    <w:rsid w:val="002413F9"/>
    <w:rsid w:val="00242A26"/>
    <w:rsid w:val="00244215"/>
    <w:rsid w:val="00252E7A"/>
    <w:rsid w:val="00255A91"/>
    <w:rsid w:val="0025650F"/>
    <w:rsid w:val="002571E6"/>
    <w:rsid w:val="002620B5"/>
    <w:rsid w:val="00266590"/>
    <w:rsid w:val="00271657"/>
    <w:rsid w:val="00271819"/>
    <w:rsid w:val="00272330"/>
    <w:rsid w:val="00272BA1"/>
    <w:rsid w:val="0027772C"/>
    <w:rsid w:val="00280BF9"/>
    <w:rsid w:val="00282641"/>
    <w:rsid w:val="00282CB7"/>
    <w:rsid w:val="00285042"/>
    <w:rsid w:val="00290B9B"/>
    <w:rsid w:val="0029315E"/>
    <w:rsid w:val="00293750"/>
    <w:rsid w:val="002966E1"/>
    <w:rsid w:val="00296D1B"/>
    <w:rsid w:val="002A1B63"/>
    <w:rsid w:val="002A5C7F"/>
    <w:rsid w:val="002A6211"/>
    <w:rsid w:val="002B3036"/>
    <w:rsid w:val="002B5832"/>
    <w:rsid w:val="002B5D09"/>
    <w:rsid w:val="002B5DB7"/>
    <w:rsid w:val="002B6003"/>
    <w:rsid w:val="002B7741"/>
    <w:rsid w:val="002C0507"/>
    <w:rsid w:val="002C4227"/>
    <w:rsid w:val="002C6713"/>
    <w:rsid w:val="002D1F4F"/>
    <w:rsid w:val="002D23F3"/>
    <w:rsid w:val="002D3310"/>
    <w:rsid w:val="002D4D24"/>
    <w:rsid w:val="002E371B"/>
    <w:rsid w:val="002E4278"/>
    <w:rsid w:val="002F15A3"/>
    <w:rsid w:val="002F280E"/>
    <w:rsid w:val="002F6D28"/>
    <w:rsid w:val="002F7761"/>
    <w:rsid w:val="0031313C"/>
    <w:rsid w:val="00313B1C"/>
    <w:rsid w:val="003174D6"/>
    <w:rsid w:val="003232BA"/>
    <w:rsid w:val="003324E0"/>
    <w:rsid w:val="00333764"/>
    <w:rsid w:val="00333843"/>
    <w:rsid w:val="00334234"/>
    <w:rsid w:val="00336C97"/>
    <w:rsid w:val="003436E9"/>
    <w:rsid w:val="00343B85"/>
    <w:rsid w:val="00345486"/>
    <w:rsid w:val="0034672D"/>
    <w:rsid w:val="00347820"/>
    <w:rsid w:val="00350151"/>
    <w:rsid w:val="00351719"/>
    <w:rsid w:val="0035611E"/>
    <w:rsid w:val="00363C95"/>
    <w:rsid w:val="003737B6"/>
    <w:rsid w:val="0037388E"/>
    <w:rsid w:val="0037629A"/>
    <w:rsid w:val="003803C1"/>
    <w:rsid w:val="00382810"/>
    <w:rsid w:val="00382CAC"/>
    <w:rsid w:val="0038439E"/>
    <w:rsid w:val="00393C5E"/>
    <w:rsid w:val="00395AD7"/>
    <w:rsid w:val="00397CFE"/>
    <w:rsid w:val="003A169B"/>
    <w:rsid w:val="003A7BB9"/>
    <w:rsid w:val="003B12DE"/>
    <w:rsid w:val="003B1366"/>
    <w:rsid w:val="003B3932"/>
    <w:rsid w:val="003B4CD3"/>
    <w:rsid w:val="003B61E4"/>
    <w:rsid w:val="003C0E1A"/>
    <w:rsid w:val="003C1381"/>
    <w:rsid w:val="003C3A47"/>
    <w:rsid w:val="003C7DA1"/>
    <w:rsid w:val="003D0A1D"/>
    <w:rsid w:val="003D1975"/>
    <w:rsid w:val="003D3758"/>
    <w:rsid w:val="003D41D9"/>
    <w:rsid w:val="003D5EFD"/>
    <w:rsid w:val="003D600B"/>
    <w:rsid w:val="003D63F6"/>
    <w:rsid w:val="003D6476"/>
    <w:rsid w:val="003E3E4A"/>
    <w:rsid w:val="003E4643"/>
    <w:rsid w:val="003E59FA"/>
    <w:rsid w:val="003E734E"/>
    <w:rsid w:val="003F0314"/>
    <w:rsid w:val="003F4CC5"/>
    <w:rsid w:val="003F662F"/>
    <w:rsid w:val="0040026E"/>
    <w:rsid w:val="00400BB7"/>
    <w:rsid w:val="00400D2C"/>
    <w:rsid w:val="00402759"/>
    <w:rsid w:val="0040307D"/>
    <w:rsid w:val="00403863"/>
    <w:rsid w:val="00412F26"/>
    <w:rsid w:val="0041677A"/>
    <w:rsid w:val="0042115B"/>
    <w:rsid w:val="004219F0"/>
    <w:rsid w:val="0042228A"/>
    <w:rsid w:val="00423FBC"/>
    <w:rsid w:val="00424D2D"/>
    <w:rsid w:val="0042504C"/>
    <w:rsid w:val="00426BA1"/>
    <w:rsid w:val="00426FF4"/>
    <w:rsid w:val="0044127D"/>
    <w:rsid w:val="00442BDC"/>
    <w:rsid w:val="004446EA"/>
    <w:rsid w:val="004478B0"/>
    <w:rsid w:val="004478D1"/>
    <w:rsid w:val="004501AA"/>
    <w:rsid w:val="00452CF1"/>
    <w:rsid w:val="0046124E"/>
    <w:rsid w:val="004641A7"/>
    <w:rsid w:val="004724E0"/>
    <w:rsid w:val="00472C2C"/>
    <w:rsid w:val="00474BF0"/>
    <w:rsid w:val="0047544E"/>
    <w:rsid w:val="00480867"/>
    <w:rsid w:val="00487F78"/>
    <w:rsid w:val="004923BB"/>
    <w:rsid w:val="00495992"/>
    <w:rsid w:val="00495BC7"/>
    <w:rsid w:val="004A082E"/>
    <w:rsid w:val="004A0BFB"/>
    <w:rsid w:val="004A117C"/>
    <w:rsid w:val="004A2F4B"/>
    <w:rsid w:val="004A4321"/>
    <w:rsid w:val="004B068F"/>
    <w:rsid w:val="004B46C2"/>
    <w:rsid w:val="004C1569"/>
    <w:rsid w:val="004C2C2E"/>
    <w:rsid w:val="004C41E7"/>
    <w:rsid w:val="004C60BC"/>
    <w:rsid w:val="004C774E"/>
    <w:rsid w:val="004D07A1"/>
    <w:rsid w:val="004D5807"/>
    <w:rsid w:val="004E542B"/>
    <w:rsid w:val="004E615C"/>
    <w:rsid w:val="004F3B0C"/>
    <w:rsid w:val="004F56CD"/>
    <w:rsid w:val="00503657"/>
    <w:rsid w:val="005052DE"/>
    <w:rsid w:val="005055E3"/>
    <w:rsid w:val="00506814"/>
    <w:rsid w:val="00507E32"/>
    <w:rsid w:val="005106C2"/>
    <w:rsid w:val="0051289B"/>
    <w:rsid w:val="00513B0C"/>
    <w:rsid w:val="0051610E"/>
    <w:rsid w:val="0051682B"/>
    <w:rsid w:val="00521213"/>
    <w:rsid w:val="0052253D"/>
    <w:rsid w:val="005278C3"/>
    <w:rsid w:val="0053230F"/>
    <w:rsid w:val="005328E9"/>
    <w:rsid w:val="00533CE5"/>
    <w:rsid w:val="0053449A"/>
    <w:rsid w:val="005373D7"/>
    <w:rsid w:val="00537672"/>
    <w:rsid w:val="005400D1"/>
    <w:rsid w:val="005402C0"/>
    <w:rsid w:val="00540521"/>
    <w:rsid w:val="0054277F"/>
    <w:rsid w:val="00543C7B"/>
    <w:rsid w:val="00544EA1"/>
    <w:rsid w:val="0055369F"/>
    <w:rsid w:val="005661AB"/>
    <w:rsid w:val="00570183"/>
    <w:rsid w:val="005702FF"/>
    <w:rsid w:val="00570F9C"/>
    <w:rsid w:val="00576F58"/>
    <w:rsid w:val="00580CED"/>
    <w:rsid w:val="005819D6"/>
    <w:rsid w:val="005861F2"/>
    <w:rsid w:val="00586D7B"/>
    <w:rsid w:val="0058733D"/>
    <w:rsid w:val="00587720"/>
    <w:rsid w:val="00591BFE"/>
    <w:rsid w:val="005935AF"/>
    <w:rsid w:val="0059475F"/>
    <w:rsid w:val="0059480C"/>
    <w:rsid w:val="005959FF"/>
    <w:rsid w:val="00597607"/>
    <w:rsid w:val="005A09A2"/>
    <w:rsid w:val="005A23F3"/>
    <w:rsid w:val="005A365E"/>
    <w:rsid w:val="005A4434"/>
    <w:rsid w:val="005A6576"/>
    <w:rsid w:val="005A6F70"/>
    <w:rsid w:val="005B1EE2"/>
    <w:rsid w:val="005B3238"/>
    <w:rsid w:val="005B64FF"/>
    <w:rsid w:val="005C0598"/>
    <w:rsid w:val="005D18BB"/>
    <w:rsid w:val="005D44E8"/>
    <w:rsid w:val="005D706F"/>
    <w:rsid w:val="005E3762"/>
    <w:rsid w:val="005E47C4"/>
    <w:rsid w:val="005E7100"/>
    <w:rsid w:val="005F1584"/>
    <w:rsid w:val="005F2473"/>
    <w:rsid w:val="005F3DB2"/>
    <w:rsid w:val="0060064E"/>
    <w:rsid w:val="00605373"/>
    <w:rsid w:val="006061B3"/>
    <w:rsid w:val="006127F4"/>
    <w:rsid w:val="0062157B"/>
    <w:rsid w:val="006219AE"/>
    <w:rsid w:val="00624307"/>
    <w:rsid w:val="0062549F"/>
    <w:rsid w:val="006264F6"/>
    <w:rsid w:val="006274BA"/>
    <w:rsid w:val="006313A7"/>
    <w:rsid w:val="00633581"/>
    <w:rsid w:val="0063757A"/>
    <w:rsid w:val="006414B5"/>
    <w:rsid w:val="00647866"/>
    <w:rsid w:val="00650738"/>
    <w:rsid w:val="00654549"/>
    <w:rsid w:val="00655ABB"/>
    <w:rsid w:val="0066184E"/>
    <w:rsid w:val="00661B10"/>
    <w:rsid w:val="006626A6"/>
    <w:rsid w:val="006631FC"/>
    <w:rsid w:val="00664578"/>
    <w:rsid w:val="0068142B"/>
    <w:rsid w:val="00683012"/>
    <w:rsid w:val="00683BD9"/>
    <w:rsid w:val="00683FAA"/>
    <w:rsid w:val="006840DD"/>
    <w:rsid w:val="0068476D"/>
    <w:rsid w:val="00686185"/>
    <w:rsid w:val="00686623"/>
    <w:rsid w:val="006869B1"/>
    <w:rsid w:val="00687AFD"/>
    <w:rsid w:val="00690139"/>
    <w:rsid w:val="006963FE"/>
    <w:rsid w:val="006B231A"/>
    <w:rsid w:val="006B3DDF"/>
    <w:rsid w:val="006B515C"/>
    <w:rsid w:val="006C1E33"/>
    <w:rsid w:val="006C3671"/>
    <w:rsid w:val="006C7EED"/>
    <w:rsid w:val="006D111D"/>
    <w:rsid w:val="006D489A"/>
    <w:rsid w:val="006D6572"/>
    <w:rsid w:val="006E086E"/>
    <w:rsid w:val="006E2C4D"/>
    <w:rsid w:val="006F0544"/>
    <w:rsid w:val="006F5804"/>
    <w:rsid w:val="006F7B42"/>
    <w:rsid w:val="00701FC4"/>
    <w:rsid w:val="00704E00"/>
    <w:rsid w:val="00706A77"/>
    <w:rsid w:val="00710C29"/>
    <w:rsid w:val="00712077"/>
    <w:rsid w:val="00714C6C"/>
    <w:rsid w:val="007151DF"/>
    <w:rsid w:val="00717268"/>
    <w:rsid w:val="00722D17"/>
    <w:rsid w:val="00722D66"/>
    <w:rsid w:val="00725D55"/>
    <w:rsid w:val="007326E2"/>
    <w:rsid w:val="00732774"/>
    <w:rsid w:val="0073722C"/>
    <w:rsid w:val="00743475"/>
    <w:rsid w:val="00746645"/>
    <w:rsid w:val="00747ED5"/>
    <w:rsid w:val="0075033E"/>
    <w:rsid w:val="007507EA"/>
    <w:rsid w:val="00751DDC"/>
    <w:rsid w:val="00754FE3"/>
    <w:rsid w:val="0075641D"/>
    <w:rsid w:val="007578DA"/>
    <w:rsid w:val="0076118A"/>
    <w:rsid w:val="007633D0"/>
    <w:rsid w:val="00766F90"/>
    <w:rsid w:val="007721FC"/>
    <w:rsid w:val="007739CA"/>
    <w:rsid w:val="00774297"/>
    <w:rsid w:val="00777234"/>
    <w:rsid w:val="00780DC0"/>
    <w:rsid w:val="00783700"/>
    <w:rsid w:val="007842B5"/>
    <w:rsid w:val="007859E8"/>
    <w:rsid w:val="00785BFE"/>
    <w:rsid w:val="00787F30"/>
    <w:rsid w:val="00790196"/>
    <w:rsid w:val="00790E98"/>
    <w:rsid w:val="007915F6"/>
    <w:rsid w:val="00791D97"/>
    <w:rsid w:val="007920C5"/>
    <w:rsid w:val="007949C8"/>
    <w:rsid w:val="007A08FB"/>
    <w:rsid w:val="007A1D49"/>
    <w:rsid w:val="007B08B9"/>
    <w:rsid w:val="007B13F4"/>
    <w:rsid w:val="007B567A"/>
    <w:rsid w:val="007C1A85"/>
    <w:rsid w:val="007C27DC"/>
    <w:rsid w:val="007C49B8"/>
    <w:rsid w:val="007D2E48"/>
    <w:rsid w:val="007D431D"/>
    <w:rsid w:val="007D6F59"/>
    <w:rsid w:val="007E1A5A"/>
    <w:rsid w:val="007E5B5D"/>
    <w:rsid w:val="007F1890"/>
    <w:rsid w:val="007F3B0C"/>
    <w:rsid w:val="007F5ADF"/>
    <w:rsid w:val="007F76EE"/>
    <w:rsid w:val="007F77EA"/>
    <w:rsid w:val="00804D92"/>
    <w:rsid w:val="00805C0F"/>
    <w:rsid w:val="0081542A"/>
    <w:rsid w:val="00817D55"/>
    <w:rsid w:val="00820866"/>
    <w:rsid w:val="00822A0C"/>
    <w:rsid w:val="00825AA6"/>
    <w:rsid w:val="00825DEC"/>
    <w:rsid w:val="008261CB"/>
    <w:rsid w:val="0082708C"/>
    <w:rsid w:val="00830DA5"/>
    <w:rsid w:val="008334E4"/>
    <w:rsid w:val="00835A68"/>
    <w:rsid w:val="00841A94"/>
    <w:rsid w:val="00844055"/>
    <w:rsid w:val="00844C55"/>
    <w:rsid w:val="00853898"/>
    <w:rsid w:val="00854480"/>
    <w:rsid w:val="00855635"/>
    <w:rsid w:val="00861676"/>
    <w:rsid w:val="008628CA"/>
    <w:rsid w:val="0087156F"/>
    <w:rsid w:val="0088773C"/>
    <w:rsid w:val="008919E2"/>
    <w:rsid w:val="00892F12"/>
    <w:rsid w:val="008A0AFA"/>
    <w:rsid w:val="008A3943"/>
    <w:rsid w:val="008A630B"/>
    <w:rsid w:val="008A721B"/>
    <w:rsid w:val="008B1228"/>
    <w:rsid w:val="008B3EE1"/>
    <w:rsid w:val="008C375C"/>
    <w:rsid w:val="008C401A"/>
    <w:rsid w:val="008C6B37"/>
    <w:rsid w:val="008D0862"/>
    <w:rsid w:val="008D177C"/>
    <w:rsid w:val="008D56E4"/>
    <w:rsid w:val="008D6272"/>
    <w:rsid w:val="008D66C3"/>
    <w:rsid w:val="008D7E75"/>
    <w:rsid w:val="008E1327"/>
    <w:rsid w:val="008E1600"/>
    <w:rsid w:val="008E68EE"/>
    <w:rsid w:val="008F0503"/>
    <w:rsid w:val="008F18AE"/>
    <w:rsid w:val="008F37DF"/>
    <w:rsid w:val="008F3B01"/>
    <w:rsid w:val="008F5523"/>
    <w:rsid w:val="008F5A8F"/>
    <w:rsid w:val="008F668B"/>
    <w:rsid w:val="008F67D7"/>
    <w:rsid w:val="0090155E"/>
    <w:rsid w:val="00901775"/>
    <w:rsid w:val="00905FC7"/>
    <w:rsid w:val="0090677A"/>
    <w:rsid w:val="00913A70"/>
    <w:rsid w:val="0092113C"/>
    <w:rsid w:val="00921AF8"/>
    <w:rsid w:val="009246E9"/>
    <w:rsid w:val="00925CC4"/>
    <w:rsid w:val="0092623A"/>
    <w:rsid w:val="00930054"/>
    <w:rsid w:val="0093367B"/>
    <w:rsid w:val="00933D70"/>
    <w:rsid w:val="00936D51"/>
    <w:rsid w:val="00943DA3"/>
    <w:rsid w:val="0095795F"/>
    <w:rsid w:val="00957B26"/>
    <w:rsid w:val="009638B1"/>
    <w:rsid w:val="00963A3A"/>
    <w:rsid w:val="00964D8F"/>
    <w:rsid w:val="0096534C"/>
    <w:rsid w:val="009675A0"/>
    <w:rsid w:val="00975A38"/>
    <w:rsid w:val="00977536"/>
    <w:rsid w:val="00977C9A"/>
    <w:rsid w:val="00990DE6"/>
    <w:rsid w:val="00993C1D"/>
    <w:rsid w:val="00994B32"/>
    <w:rsid w:val="009A5806"/>
    <w:rsid w:val="009B06BE"/>
    <w:rsid w:val="009B108A"/>
    <w:rsid w:val="009B64CA"/>
    <w:rsid w:val="009B77C6"/>
    <w:rsid w:val="009C0901"/>
    <w:rsid w:val="009C0D39"/>
    <w:rsid w:val="009C251F"/>
    <w:rsid w:val="009C35C4"/>
    <w:rsid w:val="009C6F0B"/>
    <w:rsid w:val="009C7594"/>
    <w:rsid w:val="009D0A7A"/>
    <w:rsid w:val="009D0C26"/>
    <w:rsid w:val="009D1EA7"/>
    <w:rsid w:val="009D3430"/>
    <w:rsid w:val="009D34E2"/>
    <w:rsid w:val="009E18C2"/>
    <w:rsid w:val="009E3319"/>
    <w:rsid w:val="00A01166"/>
    <w:rsid w:val="00A03A1F"/>
    <w:rsid w:val="00A064D0"/>
    <w:rsid w:val="00A12A9D"/>
    <w:rsid w:val="00A15326"/>
    <w:rsid w:val="00A173C9"/>
    <w:rsid w:val="00A2136F"/>
    <w:rsid w:val="00A27739"/>
    <w:rsid w:val="00A303AA"/>
    <w:rsid w:val="00A34929"/>
    <w:rsid w:val="00A34E7F"/>
    <w:rsid w:val="00A3543D"/>
    <w:rsid w:val="00A3696E"/>
    <w:rsid w:val="00A415B3"/>
    <w:rsid w:val="00A51E56"/>
    <w:rsid w:val="00A54698"/>
    <w:rsid w:val="00A57D72"/>
    <w:rsid w:val="00A601BE"/>
    <w:rsid w:val="00A617A8"/>
    <w:rsid w:val="00A648EE"/>
    <w:rsid w:val="00A71B7F"/>
    <w:rsid w:val="00A729B2"/>
    <w:rsid w:val="00A76E95"/>
    <w:rsid w:val="00A83D59"/>
    <w:rsid w:val="00A850AA"/>
    <w:rsid w:val="00A8590B"/>
    <w:rsid w:val="00A85E4E"/>
    <w:rsid w:val="00A8735A"/>
    <w:rsid w:val="00A9224D"/>
    <w:rsid w:val="00A93545"/>
    <w:rsid w:val="00A93F62"/>
    <w:rsid w:val="00AA432B"/>
    <w:rsid w:val="00AA4A6E"/>
    <w:rsid w:val="00AA51A9"/>
    <w:rsid w:val="00AA62B8"/>
    <w:rsid w:val="00AA63D6"/>
    <w:rsid w:val="00AA712A"/>
    <w:rsid w:val="00AB09B6"/>
    <w:rsid w:val="00AB0A03"/>
    <w:rsid w:val="00AB5865"/>
    <w:rsid w:val="00AB65E4"/>
    <w:rsid w:val="00AC156A"/>
    <w:rsid w:val="00AC604F"/>
    <w:rsid w:val="00AD23DE"/>
    <w:rsid w:val="00AD465C"/>
    <w:rsid w:val="00AD64C9"/>
    <w:rsid w:val="00AE1074"/>
    <w:rsid w:val="00AE22DB"/>
    <w:rsid w:val="00AE34C8"/>
    <w:rsid w:val="00AE58B1"/>
    <w:rsid w:val="00AE5A0D"/>
    <w:rsid w:val="00AE617A"/>
    <w:rsid w:val="00AE72B7"/>
    <w:rsid w:val="00AF143B"/>
    <w:rsid w:val="00B0293D"/>
    <w:rsid w:val="00B03FA1"/>
    <w:rsid w:val="00B05072"/>
    <w:rsid w:val="00B071D2"/>
    <w:rsid w:val="00B1385E"/>
    <w:rsid w:val="00B162F8"/>
    <w:rsid w:val="00B16675"/>
    <w:rsid w:val="00B20029"/>
    <w:rsid w:val="00B24BD6"/>
    <w:rsid w:val="00B2799F"/>
    <w:rsid w:val="00B31DB4"/>
    <w:rsid w:val="00B36701"/>
    <w:rsid w:val="00B45A45"/>
    <w:rsid w:val="00B507A3"/>
    <w:rsid w:val="00B52232"/>
    <w:rsid w:val="00B5235C"/>
    <w:rsid w:val="00B61C76"/>
    <w:rsid w:val="00B63003"/>
    <w:rsid w:val="00B63C02"/>
    <w:rsid w:val="00B63FA8"/>
    <w:rsid w:val="00B66826"/>
    <w:rsid w:val="00B70F6C"/>
    <w:rsid w:val="00B7117A"/>
    <w:rsid w:val="00B72C18"/>
    <w:rsid w:val="00B731D2"/>
    <w:rsid w:val="00B77B1D"/>
    <w:rsid w:val="00B77F40"/>
    <w:rsid w:val="00B87597"/>
    <w:rsid w:val="00B902A0"/>
    <w:rsid w:val="00B91393"/>
    <w:rsid w:val="00B91AB4"/>
    <w:rsid w:val="00B933CE"/>
    <w:rsid w:val="00B9737B"/>
    <w:rsid w:val="00B9749B"/>
    <w:rsid w:val="00BA3C8C"/>
    <w:rsid w:val="00BA5EA1"/>
    <w:rsid w:val="00BA6461"/>
    <w:rsid w:val="00BA716B"/>
    <w:rsid w:val="00BA788A"/>
    <w:rsid w:val="00BA7CCD"/>
    <w:rsid w:val="00BA7F2B"/>
    <w:rsid w:val="00BB196A"/>
    <w:rsid w:val="00BB5C5E"/>
    <w:rsid w:val="00BB699B"/>
    <w:rsid w:val="00BC2939"/>
    <w:rsid w:val="00BC37AE"/>
    <w:rsid w:val="00BD1BF7"/>
    <w:rsid w:val="00BD2C27"/>
    <w:rsid w:val="00BE0FD2"/>
    <w:rsid w:val="00BE1C16"/>
    <w:rsid w:val="00BE4AE2"/>
    <w:rsid w:val="00BE6128"/>
    <w:rsid w:val="00BE6A10"/>
    <w:rsid w:val="00BE7876"/>
    <w:rsid w:val="00BF3053"/>
    <w:rsid w:val="00BF507A"/>
    <w:rsid w:val="00C006AE"/>
    <w:rsid w:val="00C01230"/>
    <w:rsid w:val="00C01D3D"/>
    <w:rsid w:val="00C02153"/>
    <w:rsid w:val="00C16DCB"/>
    <w:rsid w:val="00C172C7"/>
    <w:rsid w:val="00C21040"/>
    <w:rsid w:val="00C21D86"/>
    <w:rsid w:val="00C246D4"/>
    <w:rsid w:val="00C27A84"/>
    <w:rsid w:val="00C310FE"/>
    <w:rsid w:val="00C33D43"/>
    <w:rsid w:val="00C3783F"/>
    <w:rsid w:val="00C40361"/>
    <w:rsid w:val="00C43CB3"/>
    <w:rsid w:val="00C45E39"/>
    <w:rsid w:val="00C54911"/>
    <w:rsid w:val="00C61D13"/>
    <w:rsid w:val="00C628F7"/>
    <w:rsid w:val="00C650D9"/>
    <w:rsid w:val="00C67BEC"/>
    <w:rsid w:val="00C70CC1"/>
    <w:rsid w:val="00C71C77"/>
    <w:rsid w:val="00C72AC0"/>
    <w:rsid w:val="00C74C58"/>
    <w:rsid w:val="00C761B7"/>
    <w:rsid w:val="00C77257"/>
    <w:rsid w:val="00C84882"/>
    <w:rsid w:val="00C87CB2"/>
    <w:rsid w:val="00C90729"/>
    <w:rsid w:val="00C954F2"/>
    <w:rsid w:val="00CB06CB"/>
    <w:rsid w:val="00CB37CD"/>
    <w:rsid w:val="00CB4D71"/>
    <w:rsid w:val="00CB7143"/>
    <w:rsid w:val="00CC4124"/>
    <w:rsid w:val="00CC7F86"/>
    <w:rsid w:val="00CD04BE"/>
    <w:rsid w:val="00CD15F6"/>
    <w:rsid w:val="00CD189B"/>
    <w:rsid w:val="00CD5E6B"/>
    <w:rsid w:val="00CD5FDC"/>
    <w:rsid w:val="00CE6104"/>
    <w:rsid w:val="00CE6361"/>
    <w:rsid w:val="00CE6543"/>
    <w:rsid w:val="00CE79CE"/>
    <w:rsid w:val="00CF37F0"/>
    <w:rsid w:val="00CF571D"/>
    <w:rsid w:val="00CF645D"/>
    <w:rsid w:val="00D01C51"/>
    <w:rsid w:val="00D06C9C"/>
    <w:rsid w:val="00D07FA1"/>
    <w:rsid w:val="00D13253"/>
    <w:rsid w:val="00D15E9A"/>
    <w:rsid w:val="00D16301"/>
    <w:rsid w:val="00D16A3C"/>
    <w:rsid w:val="00D30F3A"/>
    <w:rsid w:val="00D324CC"/>
    <w:rsid w:val="00D36B44"/>
    <w:rsid w:val="00D4108E"/>
    <w:rsid w:val="00D458A7"/>
    <w:rsid w:val="00D466BF"/>
    <w:rsid w:val="00D4738F"/>
    <w:rsid w:val="00D51E81"/>
    <w:rsid w:val="00D5534E"/>
    <w:rsid w:val="00D56804"/>
    <w:rsid w:val="00D60ABA"/>
    <w:rsid w:val="00D64959"/>
    <w:rsid w:val="00D64D47"/>
    <w:rsid w:val="00D70920"/>
    <w:rsid w:val="00D70C4E"/>
    <w:rsid w:val="00D72F37"/>
    <w:rsid w:val="00D75113"/>
    <w:rsid w:val="00D75EB5"/>
    <w:rsid w:val="00D76387"/>
    <w:rsid w:val="00D82915"/>
    <w:rsid w:val="00D84EBC"/>
    <w:rsid w:val="00D9042B"/>
    <w:rsid w:val="00D91A48"/>
    <w:rsid w:val="00D965E4"/>
    <w:rsid w:val="00D9704D"/>
    <w:rsid w:val="00DA1B0B"/>
    <w:rsid w:val="00DA4903"/>
    <w:rsid w:val="00DA6AE0"/>
    <w:rsid w:val="00DB17C8"/>
    <w:rsid w:val="00DB478B"/>
    <w:rsid w:val="00DC2D37"/>
    <w:rsid w:val="00DC7B51"/>
    <w:rsid w:val="00DD3A48"/>
    <w:rsid w:val="00DD7586"/>
    <w:rsid w:val="00DE1C5C"/>
    <w:rsid w:val="00DE4666"/>
    <w:rsid w:val="00DE4E08"/>
    <w:rsid w:val="00E0386F"/>
    <w:rsid w:val="00E05F90"/>
    <w:rsid w:val="00E129E0"/>
    <w:rsid w:val="00E142CA"/>
    <w:rsid w:val="00E216AA"/>
    <w:rsid w:val="00E221B7"/>
    <w:rsid w:val="00E261A3"/>
    <w:rsid w:val="00E26C13"/>
    <w:rsid w:val="00E31C7C"/>
    <w:rsid w:val="00E34D85"/>
    <w:rsid w:val="00E35F54"/>
    <w:rsid w:val="00E41CB6"/>
    <w:rsid w:val="00E465B8"/>
    <w:rsid w:val="00E46B68"/>
    <w:rsid w:val="00E57F55"/>
    <w:rsid w:val="00E62B0B"/>
    <w:rsid w:val="00E6336D"/>
    <w:rsid w:val="00E70941"/>
    <w:rsid w:val="00E70E6E"/>
    <w:rsid w:val="00E7259B"/>
    <w:rsid w:val="00E74120"/>
    <w:rsid w:val="00E751C2"/>
    <w:rsid w:val="00E77DA4"/>
    <w:rsid w:val="00E81A6B"/>
    <w:rsid w:val="00E845F3"/>
    <w:rsid w:val="00E84917"/>
    <w:rsid w:val="00E85D27"/>
    <w:rsid w:val="00E9156A"/>
    <w:rsid w:val="00E97FCB"/>
    <w:rsid w:val="00EA2D17"/>
    <w:rsid w:val="00EA6697"/>
    <w:rsid w:val="00EA6DB3"/>
    <w:rsid w:val="00EB11A5"/>
    <w:rsid w:val="00EB69A0"/>
    <w:rsid w:val="00EB76C0"/>
    <w:rsid w:val="00EB7919"/>
    <w:rsid w:val="00EC2458"/>
    <w:rsid w:val="00EC3454"/>
    <w:rsid w:val="00EC3953"/>
    <w:rsid w:val="00ED03DC"/>
    <w:rsid w:val="00ED078E"/>
    <w:rsid w:val="00ED402E"/>
    <w:rsid w:val="00ED4D9A"/>
    <w:rsid w:val="00ED688A"/>
    <w:rsid w:val="00ED7D2A"/>
    <w:rsid w:val="00ED7EE6"/>
    <w:rsid w:val="00EE2F3E"/>
    <w:rsid w:val="00EE432F"/>
    <w:rsid w:val="00EE4D60"/>
    <w:rsid w:val="00EE7B91"/>
    <w:rsid w:val="00EF1CDD"/>
    <w:rsid w:val="00EF7F08"/>
    <w:rsid w:val="00F02432"/>
    <w:rsid w:val="00F037B9"/>
    <w:rsid w:val="00F04E77"/>
    <w:rsid w:val="00F1079D"/>
    <w:rsid w:val="00F10C22"/>
    <w:rsid w:val="00F10C33"/>
    <w:rsid w:val="00F1614A"/>
    <w:rsid w:val="00F165B5"/>
    <w:rsid w:val="00F221A1"/>
    <w:rsid w:val="00F24E5E"/>
    <w:rsid w:val="00F31C0C"/>
    <w:rsid w:val="00F369DD"/>
    <w:rsid w:val="00F41927"/>
    <w:rsid w:val="00F448EF"/>
    <w:rsid w:val="00F473FC"/>
    <w:rsid w:val="00F507A5"/>
    <w:rsid w:val="00F52ADB"/>
    <w:rsid w:val="00F55FFF"/>
    <w:rsid w:val="00F56036"/>
    <w:rsid w:val="00F572A2"/>
    <w:rsid w:val="00F65794"/>
    <w:rsid w:val="00F70DE4"/>
    <w:rsid w:val="00F71AB1"/>
    <w:rsid w:val="00F74F80"/>
    <w:rsid w:val="00F80057"/>
    <w:rsid w:val="00F86650"/>
    <w:rsid w:val="00F945B0"/>
    <w:rsid w:val="00FA09E3"/>
    <w:rsid w:val="00FA1FA6"/>
    <w:rsid w:val="00FA290D"/>
    <w:rsid w:val="00FA2CE0"/>
    <w:rsid w:val="00FA4072"/>
    <w:rsid w:val="00FA4F17"/>
    <w:rsid w:val="00FA5082"/>
    <w:rsid w:val="00FA788D"/>
    <w:rsid w:val="00FA7A71"/>
    <w:rsid w:val="00FB0B86"/>
    <w:rsid w:val="00FB2F51"/>
    <w:rsid w:val="00FB47D6"/>
    <w:rsid w:val="00FB4C74"/>
    <w:rsid w:val="00FB74EB"/>
    <w:rsid w:val="00FC5FE0"/>
    <w:rsid w:val="00FD2D6C"/>
    <w:rsid w:val="00FE0744"/>
    <w:rsid w:val="00FE448E"/>
    <w:rsid w:val="00FE4D76"/>
    <w:rsid w:val="00FF1398"/>
    <w:rsid w:val="00FF16D6"/>
    <w:rsid w:val="00FF1FD5"/>
    <w:rsid w:val="00FF2ED5"/>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00BD0"/>
  <w15:docId w15:val="{36E3DCC8-80C4-41FA-B455-1E410CD3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 w:type="paragraph" w:customStyle="1" w:styleId="Default">
    <w:name w:val="Default"/>
    <w:rsid w:val="002F7761"/>
    <w:pPr>
      <w:autoSpaceDE w:val="0"/>
      <w:autoSpaceDN w:val="0"/>
      <w:adjustRightInd w:val="0"/>
      <w:spacing w:after="0" w:line="240" w:lineRule="auto"/>
    </w:pPr>
    <w:rPr>
      <w:rFonts w:ascii="JCNCNA+Arial-Black" w:eastAsiaTheme="minorEastAsia" w:hAnsi="JCNCNA+Arial-Black" w:cs="JCNCNA+Arial-Black"/>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11039">
      <w:bodyDiv w:val="1"/>
      <w:marLeft w:val="0"/>
      <w:marRight w:val="0"/>
      <w:marTop w:val="0"/>
      <w:marBottom w:val="0"/>
      <w:divBdr>
        <w:top w:val="none" w:sz="0" w:space="0" w:color="auto"/>
        <w:left w:val="none" w:sz="0" w:space="0" w:color="auto"/>
        <w:bottom w:val="none" w:sz="0" w:space="0" w:color="auto"/>
        <w:right w:val="none" w:sz="0" w:space="0" w:color="auto"/>
      </w:divBdr>
    </w:div>
    <w:div w:id="804737746">
      <w:bodyDiv w:val="1"/>
      <w:marLeft w:val="0"/>
      <w:marRight w:val="0"/>
      <w:marTop w:val="0"/>
      <w:marBottom w:val="0"/>
      <w:divBdr>
        <w:top w:val="none" w:sz="0" w:space="0" w:color="auto"/>
        <w:left w:val="none" w:sz="0" w:space="0" w:color="auto"/>
        <w:bottom w:val="none" w:sz="0" w:space="0" w:color="auto"/>
        <w:right w:val="none" w:sz="0" w:space="0" w:color="auto"/>
      </w:divBdr>
    </w:div>
    <w:div w:id="913315092">
      <w:bodyDiv w:val="1"/>
      <w:marLeft w:val="0"/>
      <w:marRight w:val="0"/>
      <w:marTop w:val="0"/>
      <w:marBottom w:val="0"/>
      <w:divBdr>
        <w:top w:val="none" w:sz="0" w:space="0" w:color="auto"/>
        <w:left w:val="none" w:sz="0" w:space="0" w:color="auto"/>
        <w:bottom w:val="none" w:sz="0" w:space="0" w:color="auto"/>
        <w:right w:val="none" w:sz="0" w:space="0" w:color="auto"/>
      </w:divBdr>
    </w:div>
    <w:div w:id="1336149732">
      <w:bodyDiv w:val="1"/>
      <w:marLeft w:val="0"/>
      <w:marRight w:val="0"/>
      <w:marTop w:val="0"/>
      <w:marBottom w:val="0"/>
      <w:divBdr>
        <w:top w:val="none" w:sz="0" w:space="0" w:color="auto"/>
        <w:left w:val="none" w:sz="0" w:space="0" w:color="auto"/>
        <w:bottom w:val="none" w:sz="0" w:space="0" w:color="auto"/>
        <w:right w:val="none" w:sz="0" w:space="0" w:color="auto"/>
      </w:divBdr>
    </w:div>
    <w:div w:id="1380401775">
      <w:bodyDiv w:val="1"/>
      <w:marLeft w:val="0"/>
      <w:marRight w:val="0"/>
      <w:marTop w:val="0"/>
      <w:marBottom w:val="0"/>
      <w:divBdr>
        <w:top w:val="none" w:sz="0" w:space="0" w:color="auto"/>
        <w:left w:val="none" w:sz="0" w:space="0" w:color="auto"/>
        <w:bottom w:val="none" w:sz="0" w:space="0" w:color="auto"/>
        <w:right w:val="none" w:sz="0" w:space="0" w:color="auto"/>
      </w:divBdr>
    </w:div>
    <w:div w:id="1505633441">
      <w:bodyDiv w:val="1"/>
      <w:marLeft w:val="0"/>
      <w:marRight w:val="0"/>
      <w:marTop w:val="0"/>
      <w:marBottom w:val="0"/>
      <w:divBdr>
        <w:top w:val="none" w:sz="0" w:space="0" w:color="auto"/>
        <w:left w:val="none" w:sz="0" w:space="0" w:color="auto"/>
        <w:bottom w:val="none" w:sz="0" w:space="0" w:color="auto"/>
        <w:right w:val="none" w:sz="0" w:space="0" w:color="auto"/>
      </w:divBdr>
      <w:divsChild>
        <w:div w:id="1461996525">
          <w:marLeft w:val="0"/>
          <w:marRight w:val="0"/>
          <w:marTop w:val="0"/>
          <w:marBottom w:val="0"/>
          <w:divBdr>
            <w:top w:val="none" w:sz="0" w:space="0" w:color="auto"/>
            <w:left w:val="none" w:sz="0" w:space="0" w:color="auto"/>
            <w:bottom w:val="none" w:sz="0" w:space="0" w:color="auto"/>
            <w:right w:val="none" w:sz="0" w:space="0" w:color="auto"/>
          </w:divBdr>
          <w:divsChild>
            <w:div w:id="15634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4770">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
    <w:div w:id="1972247852">
      <w:bodyDiv w:val="1"/>
      <w:marLeft w:val="0"/>
      <w:marRight w:val="0"/>
      <w:marTop w:val="0"/>
      <w:marBottom w:val="0"/>
      <w:divBdr>
        <w:top w:val="none" w:sz="0" w:space="0" w:color="auto"/>
        <w:left w:val="none" w:sz="0" w:space="0" w:color="auto"/>
        <w:bottom w:val="none" w:sz="0" w:space="0" w:color="auto"/>
        <w:right w:val="none" w:sz="0" w:space="0" w:color="auto"/>
      </w:divBdr>
    </w:div>
    <w:div w:id="20459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CB4A-1BE4-4172-A78E-659635D0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Richard Howe</cp:lastModifiedBy>
  <cp:revision>3</cp:revision>
  <cp:lastPrinted>2014-12-20T11:17:00Z</cp:lastPrinted>
  <dcterms:created xsi:type="dcterms:W3CDTF">2017-11-29T05:52:00Z</dcterms:created>
  <dcterms:modified xsi:type="dcterms:W3CDTF">2017-11-29T05:53:00Z</dcterms:modified>
</cp:coreProperties>
</file>