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E0" w:rsidRDefault="00C650D9" w:rsidP="00C650D9">
      <w:pPr>
        <w:jc w:val="center"/>
        <w:rPr>
          <w:b/>
        </w:rPr>
      </w:pPr>
      <w:r>
        <w:rPr>
          <w:b/>
        </w:rPr>
        <w:t>MINUTES OF THE ANNUAL GENERAL MEETING OF</w:t>
      </w:r>
    </w:p>
    <w:p w:rsidR="00C650D9" w:rsidRDefault="001636FF" w:rsidP="00C650D9">
      <w:pPr>
        <w:jc w:val="center"/>
        <w:rPr>
          <w:b/>
        </w:rPr>
      </w:pPr>
      <w:r>
        <w:rPr>
          <w:b/>
        </w:rPr>
        <w:t>Merryville Park Community Association – DP</w:t>
      </w:r>
      <w:r w:rsidR="00C650D9">
        <w:rPr>
          <w:b/>
        </w:rPr>
        <w:t xml:space="preserve"> 270008</w:t>
      </w:r>
    </w:p>
    <w:p w:rsidR="00C650D9" w:rsidRPr="00E7259B" w:rsidRDefault="00AC156A" w:rsidP="00C650D9">
      <w:pPr>
        <w:jc w:val="center"/>
        <w:rPr>
          <w:color w:val="000000" w:themeColor="text1"/>
        </w:rPr>
      </w:pPr>
      <w:r w:rsidRPr="00E7259B">
        <w:rPr>
          <w:color w:val="000000" w:themeColor="text1"/>
        </w:rPr>
        <w:t>held on Monday 2</w:t>
      </w:r>
      <w:r w:rsidR="008E68EE">
        <w:rPr>
          <w:color w:val="000000" w:themeColor="text1"/>
        </w:rPr>
        <w:t>8</w:t>
      </w:r>
      <w:r w:rsidR="008E68EE">
        <w:rPr>
          <w:color w:val="000000" w:themeColor="text1"/>
          <w:vertAlign w:val="superscript"/>
        </w:rPr>
        <w:t>th</w:t>
      </w:r>
      <w:r w:rsidR="00743475" w:rsidRPr="00E7259B">
        <w:rPr>
          <w:color w:val="000000" w:themeColor="text1"/>
        </w:rPr>
        <w:t xml:space="preserve"> November 2016</w:t>
      </w:r>
      <w:r w:rsidR="00C650D9" w:rsidRPr="00E7259B">
        <w:rPr>
          <w:color w:val="000000" w:themeColor="text1"/>
        </w:rPr>
        <w:t xml:space="preserve"> at the Murrumbateman Country Inn.</w:t>
      </w:r>
    </w:p>
    <w:p w:rsidR="00022E28" w:rsidRPr="00E7259B" w:rsidRDefault="00C650D9">
      <w:pPr>
        <w:rPr>
          <w:b/>
          <w:color w:val="000000" w:themeColor="text1"/>
          <w:u w:val="single"/>
        </w:rPr>
      </w:pPr>
      <w:r w:rsidRPr="00E7259B">
        <w:rPr>
          <w:b/>
          <w:color w:val="000000" w:themeColor="text1"/>
          <w:u w:val="single"/>
        </w:rPr>
        <w:t>Attendees</w:t>
      </w:r>
    </w:p>
    <w:p w:rsidR="005A09A2" w:rsidRPr="00E7259B" w:rsidRDefault="00686185">
      <w:pPr>
        <w:rPr>
          <w:color w:val="000000" w:themeColor="text1"/>
        </w:rPr>
      </w:pPr>
      <w:r w:rsidRPr="00E7259B">
        <w:rPr>
          <w:color w:val="000000" w:themeColor="text1"/>
        </w:rPr>
        <w:t>David Manolas, Felicity Webb, Leith Winto</w:t>
      </w:r>
      <w:r w:rsidR="00835A68" w:rsidRPr="00E7259B">
        <w:rPr>
          <w:color w:val="000000" w:themeColor="text1"/>
        </w:rPr>
        <w:t>u</w:t>
      </w:r>
      <w:r w:rsidR="00E6336D" w:rsidRPr="00E7259B">
        <w:rPr>
          <w:color w:val="000000" w:themeColor="text1"/>
        </w:rPr>
        <w:t>r</w:t>
      </w:r>
      <w:r w:rsidRPr="00E7259B">
        <w:rPr>
          <w:color w:val="000000" w:themeColor="text1"/>
        </w:rPr>
        <w:t>,</w:t>
      </w:r>
      <w:r w:rsidR="00181F03" w:rsidRPr="00E7259B">
        <w:rPr>
          <w:color w:val="000000" w:themeColor="text1"/>
        </w:rPr>
        <w:t xml:space="preserve"> </w:t>
      </w:r>
      <w:r w:rsidR="009C0D39" w:rsidRPr="00E7259B">
        <w:rPr>
          <w:color w:val="000000" w:themeColor="text1"/>
        </w:rPr>
        <w:t xml:space="preserve">Alan Walker, </w:t>
      </w:r>
      <w:r w:rsidR="00181F03" w:rsidRPr="00E7259B">
        <w:rPr>
          <w:color w:val="000000" w:themeColor="text1"/>
        </w:rPr>
        <w:t>Judy Stone, David Stone,</w:t>
      </w:r>
      <w:r w:rsidRPr="00E7259B">
        <w:rPr>
          <w:color w:val="000000" w:themeColor="text1"/>
        </w:rPr>
        <w:t xml:space="preserve"> </w:t>
      </w:r>
      <w:r w:rsidR="004C774E" w:rsidRPr="00E7259B">
        <w:rPr>
          <w:color w:val="000000" w:themeColor="text1"/>
        </w:rPr>
        <w:t xml:space="preserve">Lisa Pluis, </w:t>
      </w:r>
      <w:r w:rsidR="00E6336D" w:rsidRPr="00E7259B">
        <w:rPr>
          <w:color w:val="000000" w:themeColor="text1"/>
        </w:rPr>
        <w:t>Val Long</w:t>
      </w:r>
      <w:r w:rsidR="00E216AA" w:rsidRPr="00E7259B">
        <w:rPr>
          <w:color w:val="000000" w:themeColor="text1"/>
        </w:rPr>
        <w:t>, Peter Long</w:t>
      </w:r>
      <w:r w:rsidR="003737B6" w:rsidRPr="00E7259B">
        <w:rPr>
          <w:color w:val="000000" w:themeColor="text1"/>
        </w:rPr>
        <w:t>,</w:t>
      </w:r>
      <w:r w:rsidR="00123D42">
        <w:rPr>
          <w:color w:val="000000" w:themeColor="text1"/>
        </w:rPr>
        <w:t xml:space="preserve"> </w:t>
      </w:r>
      <w:r w:rsidR="00725D55" w:rsidRPr="00E7259B">
        <w:rPr>
          <w:color w:val="000000" w:themeColor="text1"/>
        </w:rPr>
        <w:t>Linda Schembri, Paul Schembri,</w:t>
      </w:r>
      <w:r w:rsidR="003737B6" w:rsidRPr="00E7259B">
        <w:rPr>
          <w:color w:val="000000" w:themeColor="text1"/>
        </w:rPr>
        <w:t xml:space="preserve"> </w:t>
      </w:r>
      <w:r w:rsidR="0090677A" w:rsidRPr="00E7259B">
        <w:rPr>
          <w:color w:val="000000" w:themeColor="text1"/>
        </w:rPr>
        <w:t xml:space="preserve">Petra Luke, </w:t>
      </w:r>
      <w:r w:rsidR="00804D92" w:rsidRPr="00E7259B">
        <w:rPr>
          <w:color w:val="000000" w:themeColor="text1"/>
        </w:rPr>
        <w:t xml:space="preserve">Liesel Carroll, </w:t>
      </w:r>
      <w:r w:rsidR="008A0AFA">
        <w:rPr>
          <w:color w:val="000000" w:themeColor="text1"/>
        </w:rPr>
        <w:t xml:space="preserve">Stephen Brown, </w:t>
      </w:r>
      <w:r w:rsidR="00D60ABA" w:rsidRPr="00E7259B">
        <w:rPr>
          <w:color w:val="000000" w:themeColor="text1"/>
        </w:rPr>
        <w:t>Marion Howe</w:t>
      </w:r>
      <w:r w:rsidR="00D60ABA">
        <w:rPr>
          <w:color w:val="000000" w:themeColor="text1"/>
        </w:rPr>
        <w:t>,</w:t>
      </w:r>
      <w:r w:rsidR="00D60ABA" w:rsidRPr="00E7259B">
        <w:rPr>
          <w:color w:val="000000" w:themeColor="text1"/>
        </w:rPr>
        <w:t xml:space="preserve"> </w:t>
      </w:r>
      <w:r w:rsidR="00804D92" w:rsidRPr="00E7259B">
        <w:rPr>
          <w:color w:val="000000" w:themeColor="text1"/>
        </w:rPr>
        <w:t>Richard Howe,</w:t>
      </w:r>
      <w:r w:rsidR="003737B6" w:rsidRPr="00E7259B">
        <w:rPr>
          <w:color w:val="000000" w:themeColor="text1"/>
        </w:rPr>
        <w:t xml:space="preserve"> Marc Blackmore</w:t>
      </w:r>
      <w:r w:rsidR="00024A71" w:rsidRPr="00E7259B">
        <w:rPr>
          <w:rFonts w:eastAsia="Times New Roman"/>
          <w:color w:val="000000" w:themeColor="text1"/>
        </w:rPr>
        <w:t xml:space="preserve">, </w:t>
      </w:r>
      <w:r w:rsidR="00D60ABA">
        <w:rPr>
          <w:rFonts w:eastAsia="Times New Roman"/>
          <w:color w:val="000000" w:themeColor="text1"/>
        </w:rPr>
        <w:t xml:space="preserve">Marlies Muscat, </w:t>
      </w:r>
      <w:r w:rsidR="00D60ABA">
        <w:rPr>
          <w:rFonts w:eastAsia="Times New Roman"/>
        </w:rPr>
        <w:t xml:space="preserve">Maggie McDougall </w:t>
      </w:r>
      <w:r w:rsidR="00D60ABA">
        <w:rPr>
          <w:rFonts w:eastAsia="Times New Roman"/>
        </w:rPr>
        <w:t xml:space="preserve">, </w:t>
      </w:r>
      <w:r w:rsidR="00F70DE4" w:rsidRPr="00E7259B">
        <w:rPr>
          <w:rFonts w:eastAsia="Times New Roman"/>
          <w:color w:val="000000" w:themeColor="text1"/>
        </w:rPr>
        <w:t xml:space="preserve">Chris Orgill, </w:t>
      </w:r>
      <w:r w:rsidR="00024A71" w:rsidRPr="00E7259B">
        <w:rPr>
          <w:rFonts w:eastAsia="Times New Roman"/>
          <w:color w:val="000000" w:themeColor="text1"/>
        </w:rPr>
        <w:t>Jennifer Holland and Ariel Moisis</w:t>
      </w:r>
      <w:r w:rsidR="003737B6" w:rsidRPr="00E7259B">
        <w:rPr>
          <w:color w:val="000000" w:themeColor="text1"/>
        </w:rPr>
        <w:t>.</w:t>
      </w:r>
    </w:p>
    <w:p w:rsidR="003C7DA1" w:rsidRPr="00E7259B" w:rsidRDefault="00C650D9">
      <w:pPr>
        <w:rPr>
          <w:b/>
          <w:color w:val="000000" w:themeColor="text1"/>
        </w:rPr>
      </w:pPr>
      <w:r w:rsidRPr="00E7259B">
        <w:rPr>
          <w:b/>
          <w:color w:val="000000" w:themeColor="text1"/>
          <w:u w:val="single"/>
        </w:rPr>
        <w:t>Apologies</w:t>
      </w:r>
    </w:p>
    <w:p w:rsidR="002A1B63" w:rsidRPr="00E7259B" w:rsidRDefault="00C61D13">
      <w:pPr>
        <w:rPr>
          <w:rFonts w:eastAsia="Times New Roman"/>
          <w:color w:val="000000" w:themeColor="text1"/>
        </w:rPr>
      </w:pPr>
      <w:r w:rsidRPr="00E7259B">
        <w:rPr>
          <w:color w:val="000000" w:themeColor="text1"/>
        </w:rPr>
        <w:t>Andrew Muscat</w:t>
      </w:r>
      <w:r>
        <w:rPr>
          <w:rFonts w:eastAsia="Times New Roman"/>
          <w:color w:val="000000" w:themeColor="text1"/>
        </w:rPr>
        <w:t>,</w:t>
      </w:r>
      <w:r w:rsidR="00DA4903">
        <w:rPr>
          <w:rFonts w:eastAsia="Times New Roman"/>
          <w:color w:val="000000" w:themeColor="text1"/>
        </w:rPr>
        <w:t xml:space="preserve"> </w:t>
      </w:r>
      <w:r w:rsidR="00E216AA" w:rsidRPr="00E7259B">
        <w:rPr>
          <w:color w:val="000000" w:themeColor="text1"/>
        </w:rPr>
        <w:t xml:space="preserve">Judy and Greg Breen, </w:t>
      </w:r>
      <w:r w:rsidR="004C774E" w:rsidRPr="00E7259B">
        <w:rPr>
          <w:rFonts w:eastAsia="Times New Roman"/>
          <w:color w:val="000000" w:themeColor="text1"/>
        </w:rPr>
        <w:t>David and Lesley Bray</w:t>
      </w:r>
      <w:r>
        <w:rPr>
          <w:rFonts w:eastAsia="Times New Roman"/>
          <w:color w:val="000000" w:themeColor="text1"/>
        </w:rPr>
        <w:t>.</w:t>
      </w:r>
    </w:p>
    <w:p w:rsidR="00C650D9" w:rsidRPr="001E6290" w:rsidRDefault="00C650D9">
      <w:r w:rsidRPr="001E6290">
        <w:t xml:space="preserve">Meeting </w:t>
      </w:r>
      <w:r w:rsidR="00FF1398" w:rsidRPr="001E6290">
        <w:t>opened at 7:35</w:t>
      </w:r>
      <w:r w:rsidRPr="001E6290">
        <w:t xml:space="preserve">pm by </w:t>
      </w:r>
      <w:r w:rsidR="00747ED5" w:rsidRPr="001E6290">
        <w:t xml:space="preserve">Chairperson </w:t>
      </w:r>
      <w:r w:rsidR="009B64CA" w:rsidRPr="001E6290">
        <w:t>Richard Howe</w:t>
      </w:r>
      <w:r w:rsidRPr="001E6290">
        <w:t>.</w:t>
      </w:r>
    </w:p>
    <w:p w:rsidR="000433B1" w:rsidRPr="001E6290" w:rsidRDefault="000433B1" w:rsidP="000433B1">
      <w:pPr>
        <w:rPr>
          <w:color w:val="000000" w:themeColor="text1"/>
        </w:rPr>
      </w:pPr>
      <w:r w:rsidRPr="001E6290">
        <w:rPr>
          <w:color w:val="000000" w:themeColor="text1"/>
        </w:rPr>
        <w:t>Minutes were sent out from previous general meeting</w:t>
      </w:r>
      <w:r w:rsidR="00F1079D" w:rsidRPr="001E6290">
        <w:t xml:space="preserve"> held 1</w:t>
      </w:r>
      <w:r w:rsidR="00F1079D" w:rsidRPr="001E6290">
        <w:rPr>
          <w:vertAlign w:val="superscript"/>
        </w:rPr>
        <w:t>st</w:t>
      </w:r>
      <w:r w:rsidR="00F1079D" w:rsidRPr="001E6290">
        <w:t xml:space="preserve"> August 2016</w:t>
      </w:r>
      <w:r w:rsidRPr="001E6290">
        <w:rPr>
          <w:color w:val="000000" w:themeColor="text1"/>
        </w:rPr>
        <w:t>.</w:t>
      </w:r>
    </w:p>
    <w:p w:rsidR="000433B1" w:rsidRPr="00071A50" w:rsidRDefault="000433B1" w:rsidP="000433B1">
      <w:pPr>
        <w:rPr>
          <w:color w:val="000000" w:themeColor="text1"/>
        </w:rPr>
      </w:pPr>
      <w:r w:rsidRPr="00071A50">
        <w:rPr>
          <w:color w:val="000000" w:themeColor="text1"/>
        </w:rPr>
        <w:t xml:space="preserve">Previous general meeting minutes were </w:t>
      </w:r>
      <w:r w:rsidR="00071A50" w:rsidRPr="00071A50">
        <w:rPr>
          <w:rFonts w:ascii="Calibri" w:hAnsi="Calibri"/>
          <w:color w:val="000000" w:themeColor="text1"/>
        </w:rPr>
        <w:t>accepted by Judy Stone and seconded by Chris Orgill</w:t>
      </w:r>
      <w:r w:rsidR="002A1B63" w:rsidRPr="00071A50">
        <w:rPr>
          <w:color w:val="000000" w:themeColor="text1"/>
        </w:rPr>
        <w:t>.</w:t>
      </w:r>
    </w:p>
    <w:p w:rsidR="009D0A7A" w:rsidRPr="001E6290" w:rsidRDefault="00854480" w:rsidP="009D0A7A">
      <w:pPr>
        <w:rPr>
          <w:b/>
          <w:u w:val="single"/>
        </w:rPr>
      </w:pPr>
      <w:r>
        <w:rPr>
          <w:b/>
          <w:u w:val="single"/>
        </w:rPr>
        <w:t>Proxies</w:t>
      </w:r>
    </w:p>
    <w:p w:rsidR="00AB5865" w:rsidRPr="001E6290" w:rsidRDefault="0059475F" w:rsidP="00AB5865">
      <w:r w:rsidRPr="001E6290">
        <w:t>Two</w:t>
      </w:r>
      <w:r w:rsidR="00925CC4" w:rsidRPr="001E6290">
        <w:t xml:space="preserve"> proxies </w:t>
      </w:r>
      <w:r w:rsidR="00BA716B">
        <w:t>were received (Lot 14 and Lot 34</w:t>
      </w:r>
      <w:r w:rsidR="007B13F4" w:rsidRPr="001E6290">
        <w:t>)</w:t>
      </w:r>
      <w:r w:rsidR="00A617A8" w:rsidRPr="001E6290">
        <w:t>.</w:t>
      </w:r>
    </w:p>
    <w:p w:rsidR="004446EA" w:rsidRPr="001E6290" w:rsidRDefault="00C650D9" w:rsidP="004446EA">
      <w:pPr>
        <w:rPr>
          <w:b/>
          <w:u w:val="single"/>
        </w:rPr>
      </w:pPr>
      <w:r w:rsidRPr="001E6290">
        <w:rPr>
          <w:b/>
          <w:u w:val="single"/>
        </w:rPr>
        <w:t>Chairperson’s Report</w:t>
      </w:r>
    </w:p>
    <w:p w:rsidR="000F0265" w:rsidRPr="001E6290" w:rsidRDefault="000F0265" w:rsidP="000F0265">
      <w:pPr>
        <w:rPr>
          <w:rFonts w:cs="Times New Roman"/>
        </w:rPr>
      </w:pPr>
      <w:r w:rsidRPr="001E6290">
        <w:rPr>
          <w:rFonts w:cs="Times New Roman"/>
        </w:rPr>
        <w:t>Welcome all to this evening’s Annual General Meeting of Merryville Park Community Association.</w:t>
      </w:r>
    </w:p>
    <w:p w:rsidR="000F0265" w:rsidRPr="001E6290" w:rsidRDefault="000F0265" w:rsidP="000F0265">
      <w:pPr>
        <w:rPr>
          <w:rFonts w:cs="Times New Roman"/>
        </w:rPr>
      </w:pPr>
      <w:r w:rsidRPr="001E6290">
        <w:rPr>
          <w:rFonts w:cs="Times New Roman"/>
        </w:rPr>
        <w:t>The year has been another busy one around our Estate, we have continued to try as a Community to come together a number of times working on our road verges and open spaces, rebuilding our Entrance way, putting in a number of gates and bollards, replacing aging and broken infrastructure and installing new plumbing and technology to better understand and maintain our water resources. Some of these activities have put a strain on our financial position which Marc will elude too later but it will mean an increase to our levies. More was to be done however the big wet over the last year has put a number of our projects behind! It will be an opportunity for all to participate further I hope. Thank you to all that participated and I hope we can do more of the same over the coming months and years.</w:t>
      </w:r>
    </w:p>
    <w:p w:rsidR="000F0265" w:rsidRPr="001E6290" w:rsidRDefault="000F0265" w:rsidP="000F0265">
      <w:pPr>
        <w:rPr>
          <w:rFonts w:cs="Times New Roman"/>
        </w:rPr>
      </w:pPr>
      <w:r w:rsidRPr="001E6290">
        <w:rPr>
          <w:rFonts w:cs="Times New Roman"/>
        </w:rPr>
        <w:t>During 2016 we continued our use of electronic media for essential communications, rate notice provisioning and banking. Most information now is provided electronically which makes it much easier for our volunteer committee members. We are looking to do 100% of our information provisioning and levy activity electronically. By the by, NBN is in full swing in the Estate, putting in new infrastructure which we should be able to start</w:t>
      </w:r>
      <w:r w:rsidR="00A93545">
        <w:rPr>
          <w:rFonts w:cs="Times New Roman"/>
        </w:rPr>
        <w:t xml:space="preserve"> to connect too in the </w:t>
      </w:r>
      <w:proofErr w:type="gramStart"/>
      <w:r w:rsidR="00A93545">
        <w:rPr>
          <w:rFonts w:cs="Times New Roman"/>
        </w:rPr>
        <w:t>new year</w:t>
      </w:r>
      <w:proofErr w:type="gramEnd"/>
      <w:r w:rsidR="00A93545">
        <w:rPr>
          <w:rFonts w:cs="Times New Roman"/>
        </w:rPr>
        <w:t>.</w:t>
      </w:r>
    </w:p>
    <w:p w:rsidR="000F0265" w:rsidRPr="001E6290" w:rsidRDefault="000F0265" w:rsidP="000F0265">
      <w:pPr>
        <w:rPr>
          <w:rFonts w:cs="Times New Roman"/>
        </w:rPr>
      </w:pPr>
      <w:r w:rsidRPr="001E6290">
        <w:rPr>
          <w:rFonts w:cs="Times New Roman"/>
        </w:rPr>
        <w:t>We continued work with the Yass Valley Council and were able to get some additional signage into the Estate (no through road signs and the replacement of the “Acacia Way” sign. Other requests are with the Council for speed zo</w:t>
      </w:r>
      <w:r w:rsidR="00252E7A">
        <w:rPr>
          <w:rFonts w:cs="Times New Roman"/>
        </w:rPr>
        <w:t>ne changes, safety signs and mow</w:t>
      </w:r>
      <w:r w:rsidRPr="001E6290">
        <w:rPr>
          <w:rFonts w:cs="Times New Roman"/>
        </w:rPr>
        <w:t>ing of the Equestrian way including Scrubby Lane. I will continue to discuss with them the replacement of the barriers, more road markers around the Estate and our Walking / Equestrian track around the Estate which could do with some TLC!</w:t>
      </w:r>
    </w:p>
    <w:p w:rsidR="000F0265" w:rsidRPr="001E6290" w:rsidRDefault="000F0265" w:rsidP="000F0265">
      <w:pPr>
        <w:rPr>
          <w:rFonts w:cs="Times New Roman"/>
        </w:rPr>
      </w:pPr>
      <w:r w:rsidRPr="001E6290">
        <w:rPr>
          <w:rFonts w:cs="Times New Roman"/>
        </w:rPr>
        <w:t>The proposed changes to our governing legislation under the Community Land Management Act have not yet eventuated. While the new Strata Management laws take effect imminently, the underlying rules for how we run our Community have not changed yet. The leg</w:t>
      </w:r>
      <w:r w:rsidR="00FB74EB">
        <w:rPr>
          <w:rFonts w:cs="Times New Roman"/>
        </w:rPr>
        <w:t>islation is still not complete.</w:t>
      </w:r>
    </w:p>
    <w:p w:rsidR="000F0265" w:rsidRPr="001E6290" w:rsidRDefault="000F0265" w:rsidP="000F0265">
      <w:pPr>
        <w:rPr>
          <w:rFonts w:cs="Times New Roman"/>
        </w:rPr>
      </w:pPr>
      <w:r w:rsidRPr="001E6290">
        <w:rPr>
          <w:rFonts w:cs="Times New Roman"/>
        </w:rPr>
        <w:lastRenderedPageBreak/>
        <w:t>The coming year we are hoping to continue with our working bees, particularly around the dam areas and walking tracks, we need to do work to our water reticulation systems (including meters and covers) and our grass cutting contract matures so I already have a number of companies quoting so we can check for valu</w:t>
      </w:r>
      <w:r w:rsidR="006264F6">
        <w:rPr>
          <w:rFonts w:cs="Times New Roman"/>
        </w:rPr>
        <w:t>e for our money.</w:t>
      </w:r>
    </w:p>
    <w:p w:rsidR="000F0265" w:rsidRPr="001E6290" w:rsidRDefault="000F0265" w:rsidP="000F0265">
      <w:pPr>
        <w:rPr>
          <w:rFonts w:cs="Times New Roman"/>
        </w:rPr>
      </w:pPr>
      <w:r w:rsidRPr="001E6290">
        <w:rPr>
          <w:rFonts w:cs="Times New Roman"/>
        </w:rPr>
        <w:t xml:space="preserve">Finally a few thank you’s. Firstly to Marc and Marlies for the effort they put in on behalf of you all as our Community. Please don’t forget this is done as a volunteer role and takes peoples personal time. Thank you too all the regulars that continue to show up at our Community Working Bees. It would be great to get a few more </w:t>
      </w:r>
      <w:r w:rsidR="006264F6">
        <w:rPr>
          <w:rFonts w:cs="Times New Roman"/>
        </w:rPr>
        <w:t>for a few hours every so often!</w:t>
      </w:r>
    </w:p>
    <w:p w:rsidR="000F0265" w:rsidRPr="001E6290" w:rsidRDefault="000F0265" w:rsidP="000F0265">
      <w:pPr>
        <w:rPr>
          <w:rFonts w:cs="Times New Roman"/>
        </w:rPr>
      </w:pPr>
      <w:r w:rsidRPr="001E6290">
        <w:rPr>
          <w:rFonts w:cs="Times New Roman"/>
        </w:rPr>
        <w:t>Again, like last year, I thank you all for making our Community better.  The last year I have seen a greater engagement by you all and significant improvements are being made to freshen up o</w:t>
      </w:r>
      <w:r w:rsidR="006264F6">
        <w:rPr>
          <w:rFonts w:cs="Times New Roman"/>
        </w:rPr>
        <w:t>ur Community and its surrounds.</w:t>
      </w:r>
    </w:p>
    <w:p w:rsidR="009C251F" w:rsidRPr="001E6290" w:rsidRDefault="000F0265">
      <w:pPr>
        <w:rPr>
          <w:rFonts w:cs="Times New Roman"/>
        </w:rPr>
      </w:pPr>
      <w:r w:rsidRPr="001E6290">
        <w:rPr>
          <w:rFonts w:cs="Times New Roman"/>
        </w:rPr>
        <w:t>That is what makes living in our Estate a pleasure.</w:t>
      </w:r>
    </w:p>
    <w:p w:rsidR="00C33D43" w:rsidRPr="00C33D43" w:rsidRDefault="00064F15" w:rsidP="00C33D43">
      <w:pPr>
        <w:rPr>
          <w:b/>
          <w:color w:val="000000" w:themeColor="text1"/>
        </w:rPr>
      </w:pPr>
      <w:r>
        <w:rPr>
          <w:color w:val="000000" w:themeColor="text1"/>
        </w:rPr>
        <w:t>A</w:t>
      </w:r>
      <w:r w:rsidR="009C251F" w:rsidRPr="00C33D43">
        <w:rPr>
          <w:color w:val="000000" w:themeColor="text1"/>
        </w:rPr>
        <w:t xml:space="preserve">ccepted </w:t>
      </w:r>
      <w:r w:rsidR="00C33D43" w:rsidRPr="00C33D43">
        <w:rPr>
          <w:rFonts w:ascii="Calibri" w:hAnsi="Calibri"/>
          <w:color w:val="000000" w:themeColor="text1"/>
        </w:rPr>
        <w:t>by Val Long and seconded by David Manolas.</w:t>
      </w:r>
    </w:p>
    <w:p w:rsidR="009C251F" w:rsidRPr="001E6290" w:rsidRDefault="009C251F" w:rsidP="009C251F">
      <w:pPr>
        <w:rPr>
          <w:color w:val="000000"/>
        </w:rPr>
      </w:pPr>
    </w:p>
    <w:p w:rsidR="00513B0C" w:rsidRPr="001E6290" w:rsidRDefault="00C650D9">
      <w:pPr>
        <w:rPr>
          <w:b/>
          <w:u w:val="single"/>
        </w:rPr>
      </w:pPr>
      <w:r w:rsidRPr="001E6290">
        <w:rPr>
          <w:b/>
          <w:u w:val="single"/>
        </w:rPr>
        <w:t>Secretary’s Report</w:t>
      </w:r>
    </w:p>
    <w:p w:rsidR="00DC2D37" w:rsidRPr="001E6290" w:rsidRDefault="00DC2D37">
      <w:r w:rsidRPr="001E6290">
        <w:t>Correspondence</w:t>
      </w:r>
      <w:r w:rsidR="00FA788D" w:rsidRPr="001E6290">
        <w:t xml:space="preserve"> since last meeting</w:t>
      </w:r>
    </w:p>
    <w:p w:rsidR="001760E7" w:rsidRPr="001E6290" w:rsidRDefault="002B5D09" w:rsidP="00DE4E08">
      <w:pPr>
        <w:pStyle w:val="ListParagraph"/>
        <w:numPr>
          <w:ilvl w:val="0"/>
          <w:numId w:val="13"/>
        </w:numPr>
      </w:pPr>
      <w:r w:rsidRPr="001E6290">
        <w:t>Electricity</w:t>
      </w:r>
      <w:r w:rsidR="00AE58B1" w:rsidRPr="001E6290">
        <w:t xml:space="preserve"> </w:t>
      </w:r>
      <w:r w:rsidR="00347820" w:rsidRPr="001E6290">
        <w:t>statements.</w:t>
      </w:r>
    </w:p>
    <w:p w:rsidR="006D489A" w:rsidRDefault="006D489A" w:rsidP="00DE4E08">
      <w:pPr>
        <w:pStyle w:val="ListParagraph"/>
        <w:numPr>
          <w:ilvl w:val="0"/>
          <w:numId w:val="13"/>
        </w:numPr>
      </w:pPr>
      <w:r w:rsidRPr="001E6290">
        <w:t xml:space="preserve">Bank </w:t>
      </w:r>
      <w:r w:rsidR="006626A6" w:rsidRPr="001E6290">
        <w:t>statements</w:t>
      </w:r>
      <w:r w:rsidR="00347820" w:rsidRPr="001E6290">
        <w:t>.</w:t>
      </w:r>
    </w:p>
    <w:p w:rsidR="00B24BD6" w:rsidRPr="001E6290" w:rsidRDefault="00B24BD6" w:rsidP="00DE4E08">
      <w:pPr>
        <w:pStyle w:val="ListParagraph"/>
        <w:numPr>
          <w:ilvl w:val="0"/>
          <w:numId w:val="13"/>
        </w:numPr>
      </w:pPr>
      <w:r>
        <w:t>Estate maintenance/Safety Issues</w:t>
      </w:r>
    </w:p>
    <w:p w:rsidR="002D23F3" w:rsidRPr="001E6290" w:rsidRDefault="00B731D2" w:rsidP="00DE4E08">
      <w:pPr>
        <w:pStyle w:val="ListParagraph"/>
        <w:numPr>
          <w:ilvl w:val="0"/>
          <w:numId w:val="13"/>
        </w:numPr>
      </w:pPr>
      <w:r w:rsidRPr="001E6290">
        <w:t>S</w:t>
      </w:r>
      <w:r w:rsidR="0087156F" w:rsidRPr="001E6290">
        <w:t>ection 26 certif</w:t>
      </w:r>
      <w:r w:rsidR="0037629A" w:rsidRPr="001E6290">
        <w:t>icates</w:t>
      </w:r>
      <w:r w:rsidR="00AB0A03" w:rsidRPr="001E6290">
        <w:t>.</w:t>
      </w:r>
    </w:p>
    <w:p w:rsidR="00787F30" w:rsidRPr="001E6290" w:rsidRDefault="00787F30" w:rsidP="00FA788D">
      <w:r w:rsidRPr="001E6290">
        <w:t>P</w:t>
      </w:r>
      <w:r w:rsidR="00C45E39" w:rsidRPr="001E6290">
        <w:t xml:space="preserve">roperties </w:t>
      </w:r>
      <w:r w:rsidRPr="001E6290">
        <w:t>sold and new people now in since last AGM</w:t>
      </w:r>
    </w:p>
    <w:p w:rsidR="00787F30" w:rsidRPr="001E6290" w:rsidRDefault="00C21040" w:rsidP="00787F30">
      <w:pPr>
        <w:pStyle w:val="ListParagraph"/>
        <w:numPr>
          <w:ilvl w:val="0"/>
          <w:numId w:val="8"/>
        </w:numPr>
      </w:pPr>
      <w:r>
        <w:t>Lot 3</w:t>
      </w:r>
      <w:r w:rsidR="00787F30" w:rsidRPr="001E6290">
        <w:t xml:space="preserve">8 </w:t>
      </w:r>
      <w:r w:rsidR="00347820" w:rsidRPr="001E6290">
        <w:t xml:space="preserve">- </w:t>
      </w:r>
      <w:r w:rsidR="00787F30" w:rsidRPr="001E6290">
        <w:t>Welcome</w:t>
      </w:r>
      <w:r>
        <w:t xml:space="preserve"> to Linda and Paul Schem</w:t>
      </w:r>
      <w:r w:rsidR="00624307" w:rsidRPr="001E6290">
        <w:t>b</w:t>
      </w:r>
      <w:r>
        <w:t>ri</w:t>
      </w:r>
    </w:p>
    <w:p w:rsidR="00E34D85" w:rsidRDefault="00BE6A10" w:rsidP="00540521">
      <w:pPr>
        <w:pStyle w:val="ListParagraph"/>
        <w:numPr>
          <w:ilvl w:val="0"/>
          <w:numId w:val="8"/>
        </w:numPr>
      </w:pPr>
      <w:r>
        <w:t>Lot 47</w:t>
      </w:r>
      <w:r w:rsidR="00624307" w:rsidRPr="001E6290">
        <w:t xml:space="preserve"> - </w:t>
      </w:r>
      <w:r w:rsidR="00FA09E3" w:rsidRPr="001E6290">
        <w:t>Welcome</w:t>
      </w:r>
      <w:r w:rsidR="00FA09E3">
        <w:t xml:space="preserve"> to</w:t>
      </w:r>
      <w:r w:rsidR="009E18C2">
        <w:t xml:space="preserve"> Nathan Cole and Danielle Jenkins-Cole</w:t>
      </w:r>
    </w:p>
    <w:p w:rsidR="00790196" w:rsidRPr="001E6290" w:rsidRDefault="00790196" w:rsidP="00790196">
      <w:pPr>
        <w:pStyle w:val="ListParagraph"/>
        <w:ind w:left="0"/>
      </w:pPr>
    </w:p>
    <w:p w:rsidR="00E34D85" w:rsidRPr="00C16DCB" w:rsidRDefault="00FE0744" w:rsidP="00E34D85">
      <w:pPr>
        <w:pStyle w:val="ListParagraph"/>
        <w:ind w:left="0"/>
        <w:rPr>
          <w:rFonts w:ascii="Calibri" w:hAnsi="Calibri"/>
          <w:color w:val="000000" w:themeColor="text1"/>
        </w:rPr>
      </w:pPr>
      <w:r w:rsidRPr="00C16DCB">
        <w:rPr>
          <w:color w:val="000000" w:themeColor="text1"/>
        </w:rPr>
        <w:t>Accepted</w:t>
      </w:r>
      <w:r w:rsidR="00FF2ED5" w:rsidRPr="00C16DCB">
        <w:rPr>
          <w:color w:val="000000" w:themeColor="text1"/>
        </w:rPr>
        <w:t xml:space="preserve"> by </w:t>
      </w:r>
      <w:r w:rsidR="00D60ABA">
        <w:rPr>
          <w:rFonts w:eastAsia="Times New Roman"/>
        </w:rPr>
        <w:t xml:space="preserve">Maggie McDougall </w:t>
      </w:r>
      <w:r w:rsidR="00E34D85" w:rsidRPr="00C16DCB">
        <w:rPr>
          <w:rFonts w:ascii="Calibri" w:hAnsi="Calibri"/>
          <w:color w:val="000000" w:themeColor="text1"/>
        </w:rPr>
        <w:t>and seconded by Leith</w:t>
      </w:r>
      <w:r w:rsidR="006B231A">
        <w:rPr>
          <w:rFonts w:ascii="Calibri" w:hAnsi="Calibri"/>
          <w:color w:val="000000" w:themeColor="text1"/>
        </w:rPr>
        <w:t xml:space="preserve"> </w:t>
      </w:r>
      <w:r w:rsidR="00E34D85" w:rsidRPr="00C16DCB">
        <w:rPr>
          <w:rFonts w:ascii="Calibri" w:hAnsi="Calibri"/>
          <w:color w:val="000000" w:themeColor="text1"/>
        </w:rPr>
        <w:t>Wintour.</w:t>
      </w:r>
    </w:p>
    <w:p w:rsidR="00FA788D" w:rsidRPr="00C16DCB" w:rsidRDefault="00FA788D" w:rsidP="00FA788D">
      <w:pPr>
        <w:rPr>
          <w:color w:val="000000" w:themeColor="text1"/>
        </w:rPr>
      </w:pPr>
    </w:p>
    <w:p w:rsidR="00521213" w:rsidRPr="001E6290" w:rsidRDefault="008261CB" w:rsidP="00521213">
      <w:pPr>
        <w:rPr>
          <w:b/>
          <w:u w:val="single"/>
        </w:rPr>
      </w:pPr>
      <w:r w:rsidRPr="001E6290">
        <w:rPr>
          <w:b/>
          <w:u w:val="single"/>
        </w:rPr>
        <w:t xml:space="preserve">Treasurer’s </w:t>
      </w:r>
      <w:r w:rsidR="0051289B">
        <w:rPr>
          <w:b/>
          <w:u w:val="single"/>
        </w:rPr>
        <w:t>Report</w:t>
      </w:r>
    </w:p>
    <w:p w:rsidR="003436E9" w:rsidRPr="00A01166" w:rsidRDefault="003436E9" w:rsidP="003436E9">
      <w:pPr>
        <w:numPr>
          <w:ilvl w:val="0"/>
          <w:numId w:val="12"/>
        </w:numPr>
        <w:spacing w:after="0" w:line="240" w:lineRule="auto"/>
        <w:rPr>
          <w:rFonts w:eastAsia="Times New Roman"/>
          <w:lang w:val="en-US"/>
        </w:rPr>
      </w:pPr>
      <w:r w:rsidRPr="001E6290">
        <w:rPr>
          <w:rFonts w:eastAsia="Times New Roman"/>
          <w:lang w:val="en-US"/>
        </w:rPr>
        <w:t>Since last meeting in August we have had $14,485.63 of expenses, which is mainly pump repairs and mowing. We have spent $32,442.15 of the 2016 budget of $20,900.  The two main reasons for the budget over spend is for unexpected expenses on repairing the pump for dam no 2, and two pipe leak repairs making up about $10k of the repairs. The over $2k is front capital improvements including the front entry, signage and gates. It should be noted that due to the rain we are now looking at a fourth mow this year which will blow the budget out a further $2.5k.  As a result we will need to use the sinking fund to cover the short fall.</w:t>
      </w:r>
    </w:p>
    <w:p w:rsidR="003436E9" w:rsidRPr="00A01166" w:rsidRDefault="003436E9" w:rsidP="003436E9">
      <w:pPr>
        <w:numPr>
          <w:ilvl w:val="0"/>
          <w:numId w:val="12"/>
        </w:numPr>
        <w:spacing w:after="0" w:line="240" w:lineRule="auto"/>
        <w:rPr>
          <w:rFonts w:eastAsia="Times New Roman"/>
          <w:lang w:val="en-US"/>
        </w:rPr>
      </w:pPr>
      <w:r w:rsidRPr="001E6290">
        <w:rPr>
          <w:rFonts w:eastAsia="Times New Roman"/>
          <w:lang w:val="en-US"/>
        </w:rPr>
        <w:t xml:space="preserve">We have $16,423.17 in the Investment account, &amp; $12,339.39 in the </w:t>
      </w:r>
      <w:proofErr w:type="spellStart"/>
      <w:r w:rsidRPr="001E6290">
        <w:rPr>
          <w:rFonts w:eastAsia="Times New Roman"/>
          <w:lang w:val="en-US"/>
        </w:rPr>
        <w:t>Cheque</w:t>
      </w:r>
      <w:proofErr w:type="spellEnd"/>
      <w:r w:rsidRPr="001E6290">
        <w:rPr>
          <w:rFonts w:eastAsia="Times New Roman"/>
          <w:lang w:val="en-US"/>
        </w:rPr>
        <w:t xml:space="preserve"> </w:t>
      </w:r>
      <w:proofErr w:type="spellStart"/>
      <w:r w:rsidRPr="001E6290">
        <w:rPr>
          <w:rFonts w:eastAsia="Times New Roman"/>
          <w:lang w:val="en-US"/>
        </w:rPr>
        <w:t>acc</w:t>
      </w:r>
      <w:proofErr w:type="spellEnd"/>
      <w:r w:rsidRPr="001E6290">
        <w:rPr>
          <w:rFonts w:eastAsia="Times New Roman"/>
          <w:lang w:val="en-US"/>
        </w:rPr>
        <w:t xml:space="preserve">, $28,762.56 in total. We have 13,290.25 of recent </w:t>
      </w:r>
      <w:r w:rsidR="000B46D4">
        <w:rPr>
          <w:rFonts w:eastAsia="Times New Roman"/>
          <w:lang w:val="en-US"/>
        </w:rPr>
        <w:t xml:space="preserve">unpaid expenses which will </w:t>
      </w:r>
      <w:r w:rsidRPr="001E6290">
        <w:rPr>
          <w:rFonts w:eastAsia="Times New Roman"/>
          <w:lang w:val="en-US"/>
        </w:rPr>
        <w:t>come out over the next week or so.</w:t>
      </w:r>
    </w:p>
    <w:p w:rsidR="003436E9" w:rsidRPr="00A01166" w:rsidRDefault="003436E9" w:rsidP="003436E9">
      <w:pPr>
        <w:numPr>
          <w:ilvl w:val="0"/>
          <w:numId w:val="12"/>
        </w:numPr>
        <w:spacing w:after="0" w:line="240" w:lineRule="auto"/>
        <w:rPr>
          <w:rFonts w:eastAsia="Times New Roman"/>
          <w:lang w:val="en-US"/>
        </w:rPr>
      </w:pPr>
      <w:r w:rsidRPr="001E6290">
        <w:rPr>
          <w:rFonts w:eastAsia="Times New Roman"/>
          <w:lang w:val="en-US"/>
        </w:rPr>
        <w:t>3 levies are currently outstanding including, 2 multiyear debtors adding up to $3,130. Let</w:t>
      </w:r>
      <w:r w:rsidR="00B20029">
        <w:rPr>
          <w:rFonts w:eastAsia="Times New Roman"/>
          <w:lang w:val="en-US"/>
        </w:rPr>
        <w:t>ter</w:t>
      </w:r>
      <w:r w:rsidRPr="001E6290">
        <w:rPr>
          <w:rFonts w:eastAsia="Times New Roman"/>
          <w:lang w:val="en-US"/>
        </w:rPr>
        <w:t xml:space="preserve"> of demand was issued to one of the multiyear debtors which </w:t>
      </w:r>
      <w:proofErr w:type="gramStart"/>
      <w:r w:rsidRPr="001E6290">
        <w:rPr>
          <w:rFonts w:eastAsia="Times New Roman"/>
          <w:lang w:val="en-US"/>
        </w:rPr>
        <w:t>has</w:t>
      </w:r>
      <w:proofErr w:type="gramEnd"/>
      <w:r w:rsidRPr="001E6290">
        <w:rPr>
          <w:rFonts w:eastAsia="Times New Roman"/>
          <w:lang w:val="en-US"/>
        </w:rPr>
        <w:t xml:space="preserve"> resulted in them agreeing to pay weekly until the debt is cleared around August next year. We aim to issue the other letter of demand soon as discussed at the last meeting</w:t>
      </w:r>
    </w:p>
    <w:p w:rsidR="003436E9" w:rsidRPr="00080D81" w:rsidRDefault="003436E9" w:rsidP="003436E9">
      <w:pPr>
        <w:numPr>
          <w:ilvl w:val="0"/>
          <w:numId w:val="12"/>
        </w:numPr>
        <w:spacing w:after="0" w:line="240" w:lineRule="auto"/>
        <w:rPr>
          <w:rFonts w:eastAsia="Times New Roman"/>
          <w:lang w:val="en-US"/>
        </w:rPr>
      </w:pPr>
      <w:r w:rsidRPr="001E6290">
        <w:rPr>
          <w:rFonts w:eastAsia="Times New Roman"/>
          <w:lang w:val="en-US"/>
        </w:rPr>
        <w:t>Sinking fund value should be $22,609 for 2016. Currently we have $16,421.55 in ca</w:t>
      </w:r>
      <w:r w:rsidR="001B6179">
        <w:rPr>
          <w:rFonts w:eastAsia="Times New Roman"/>
          <w:lang w:val="en-US"/>
        </w:rPr>
        <w:t>sh and $3,130 aged debt, theref</w:t>
      </w:r>
      <w:r w:rsidRPr="001E6290">
        <w:rPr>
          <w:rFonts w:eastAsia="Times New Roman"/>
          <w:lang w:val="en-US"/>
        </w:rPr>
        <w:t xml:space="preserve">ore a sinking fund levy will need to be included next year. We recommend an average sinking fund levy of $100, per year until the sinking fund reaches the required balance </w:t>
      </w:r>
    </w:p>
    <w:p w:rsidR="003436E9" w:rsidRPr="001E6290" w:rsidRDefault="003436E9" w:rsidP="003436E9">
      <w:pPr>
        <w:numPr>
          <w:ilvl w:val="0"/>
          <w:numId w:val="12"/>
        </w:numPr>
        <w:spacing w:after="0" w:line="240" w:lineRule="auto"/>
        <w:rPr>
          <w:rFonts w:eastAsia="Times New Roman"/>
          <w:lang w:val="en-US"/>
        </w:rPr>
      </w:pPr>
      <w:r w:rsidRPr="001E6290">
        <w:rPr>
          <w:rFonts w:eastAsia="Times New Roman"/>
          <w:lang w:val="en-US"/>
        </w:rPr>
        <w:lastRenderedPageBreak/>
        <w:t>Proposed budget for 2017 includes some additional expenses such as, a 4</w:t>
      </w:r>
      <w:r w:rsidRPr="001E6290">
        <w:rPr>
          <w:rFonts w:eastAsia="Times New Roman"/>
          <w:vertAlign w:val="superscript"/>
          <w:lang w:val="en-US"/>
        </w:rPr>
        <w:t>th</w:t>
      </w:r>
      <w:r w:rsidRPr="001E6290">
        <w:rPr>
          <w:rFonts w:eastAsia="Times New Roman"/>
          <w:lang w:val="en-US"/>
        </w:rPr>
        <w:t xml:space="preserve"> mow, an allowance for annual preventative pump maintenance/inspection, and potential water reticulation repairs. Unfortunately this will result in an average increase of $100 per lot. </w:t>
      </w:r>
    </w:p>
    <w:p w:rsidR="007D2E48" w:rsidRPr="001E6290" w:rsidRDefault="007D2E48" w:rsidP="003436E9">
      <w:pPr>
        <w:rPr>
          <w:lang w:val="en-US"/>
        </w:rPr>
      </w:pPr>
    </w:p>
    <w:p w:rsidR="000164F7" w:rsidRPr="001E6290" w:rsidRDefault="006B515C" w:rsidP="00293750">
      <w:pPr>
        <w:pStyle w:val="ListParagraph"/>
        <w:ind w:left="0"/>
        <w:rPr>
          <w:color w:val="000000"/>
        </w:rPr>
      </w:pPr>
      <w:r>
        <w:rPr>
          <w:color w:val="000000"/>
        </w:rPr>
        <w:t>A</w:t>
      </w:r>
      <w:r w:rsidR="000164F7" w:rsidRPr="001E6290">
        <w:rPr>
          <w:color w:val="000000"/>
        </w:rPr>
        <w:t xml:space="preserve">ccepted </w:t>
      </w:r>
      <w:r w:rsidR="000164F7">
        <w:rPr>
          <w:color w:val="000000"/>
        </w:rPr>
        <w:t xml:space="preserve">by David Stone and seconded by </w:t>
      </w:r>
      <w:r w:rsidR="000164F7" w:rsidRPr="001E6290">
        <w:rPr>
          <w:color w:val="000000"/>
        </w:rPr>
        <w:t>Marion</w:t>
      </w:r>
      <w:r w:rsidR="000164F7">
        <w:rPr>
          <w:color w:val="000000"/>
        </w:rPr>
        <w:t xml:space="preserve"> Howe</w:t>
      </w:r>
      <w:r w:rsidR="000164F7" w:rsidRPr="001E6290">
        <w:rPr>
          <w:color w:val="000000"/>
        </w:rPr>
        <w:t>.</w:t>
      </w:r>
    </w:p>
    <w:p w:rsidR="007D2E48" w:rsidRPr="007C1A85" w:rsidRDefault="008D0862" w:rsidP="007D2E48">
      <w:pPr>
        <w:rPr>
          <w:color w:val="000000" w:themeColor="text1"/>
          <w:u w:val="single"/>
        </w:rPr>
      </w:pPr>
      <w:r w:rsidRPr="007C1A85">
        <w:rPr>
          <w:color w:val="000000" w:themeColor="text1"/>
          <w:u w:val="single"/>
        </w:rPr>
        <w:t>Levies/ Sinking Fund for 2017</w:t>
      </w:r>
    </w:p>
    <w:p w:rsidR="00B03FA1" w:rsidRPr="006313A7" w:rsidRDefault="001B6179" w:rsidP="00B03FA1">
      <w:pPr>
        <w:pStyle w:val="ListParagraph"/>
        <w:ind w:left="360"/>
        <w:rPr>
          <w:color w:val="000000"/>
        </w:rPr>
      </w:pPr>
      <w:r>
        <w:rPr>
          <w:rFonts w:eastAsia="Times New Roman"/>
          <w:lang w:val="en-US"/>
        </w:rPr>
        <w:t>A</w:t>
      </w:r>
      <w:r w:rsidRPr="001E6290">
        <w:rPr>
          <w:rFonts w:eastAsia="Times New Roman"/>
          <w:lang w:val="en-US"/>
        </w:rPr>
        <w:t xml:space="preserve"> sinking fund levy will need to be included </w:t>
      </w:r>
      <w:r>
        <w:rPr>
          <w:rFonts w:eastAsia="Times New Roman"/>
          <w:lang w:val="en-US"/>
        </w:rPr>
        <w:t>for 2017. It is</w:t>
      </w:r>
      <w:r w:rsidRPr="001E6290">
        <w:rPr>
          <w:rFonts w:eastAsia="Times New Roman"/>
          <w:lang w:val="en-US"/>
        </w:rPr>
        <w:t xml:space="preserve"> recommend an a</w:t>
      </w:r>
      <w:r>
        <w:rPr>
          <w:rFonts w:eastAsia="Times New Roman"/>
          <w:lang w:val="en-US"/>
        </w:rPr>
        <w:t>verage increase of $100 per lot</w:t>
      </w:r>
      <w:r w:rsidRPr="001E6290">
        <w:rPr>
          <w:rFonts w:eastAsia="Times New Roman"/>
          <w:lang w:val="en-US"/>
        </w:rPr>
        <w:t>, per year until the sinking fu</w:t>
      </w:r>
      <w:r w:rsidR="00162631">
        <w:rPr>
          <w:rFonts w:eastAsia="Times New Roman"/>
          <w:lang w:val="en-US"/>
        </w:rPr>
        <w:t xml:space="preserve">nd reaches the required balance. </w:t>
      </w:r>
      <w:r w:rsidR="00B03FA1" w:rsidRPr="006313A7">
        <w:rPr>
          <w:color w:val="000000"/>
        </w:rPr>
        <w:t>T</w:t>
      </w:r>
      <w:r>
        <w:rPr>
          <w:color w:val="000000"/>
        </w:rPr>
        <w:t>his is t</w:t>
      </w:r>
      <w:r w:rsidR="00B03FA1" w:rsidRPr="006313A7">
        <w:rPr>
          <w:color w:val="000000"/>
        </w:rPr>
        <w:t>o be re-evaluated each year.</w:t>
      </w:r>
    </w:p>
    <w:p w:rsidR="00B03FA1" w:rsidRPr="001E6290" w:rsidRDefault="00B03FA1" w:rsidP="00B03FA1">
      <w:pPr>
        <w:pStyle w:val="ListParagraph"/>
        <w:ind w:left="360"/>
        <w:rPr>
          <w:color w:val="000000"/>
        </w:rPr>
      </w:pPr>
    </w:p>
    <w:p w:rsidR="00B03FA1" w:rsidRPr="001E6290" w:rsidRDefault="00B03FA1" w:rsidP="00830DA5">
      <w:pPr>
        <w:pStyle w:val="ListParagraph"/>
        <w:ind w:left="0"/>
        <w:rPr>
          <w:color w:val="000000"/>
        </w:rPr>
      </w:pPr>
      <w:r w:rsidRPr="001E6290">
        <w:rPr>
          <w:color w:val="000000"/>
        </w:rPr>
        <w:t>Acceptance of Levies</w:t>
      </w:r>
      <w:r w:rsidR="00A064D0">
        <w:rPr>
          <w:color w:val="000000"/>
        </w:rPr>
        <w:t>/Sinking Fund</w:t>
      </w:r>
      <w:r w:rsidRPr="001E6290">
        <w:rPr>
          <w:color w:val="000000"/>
        </w:rPr>
        <w:t xml:space="preserve"> – </w:t>
      </w:r>
      <w:r w:rsidR="00051046">
        <w:rPr>
          <w:color w:val="000000"/>
        </w:rPr>
        <w:t xml:space="preserve">it </w:t>
      </w:r>
      <w:r w:rsidR="0001633D">
        <w:rPr>
          <w:color w:val="000000"/>
        </w:rPr>
        <w:t xml:space="preserve">was a </w:t>
      </w:r>
      <w:r w:rsidRPr="001E6290">
        <w:rPr>
          <w:color w:val="000000"/>
        </w:rPr>
        <w:t>unanimous</w:t>
      </w:r>
      <w:r w:rsidR="007D6F59">
        <w:rPr>
          <w:color w:val="000000"/>
        </w:rPr>
        <w:t xml:space="preserve"> vote to accept</w:t>
      </w:r>
      <w:r w:rsidR="00BE7876">
        <w:rPr>
          <w:color w:val="000000"/>
        </w:rPr>
        <w:t xml:space="preserve"> by all present</w:t>
      </w:r>
      <w:r w:rsidRPr="001E6290">
        <w:rPr>
          <w:color w:val="000000"/>
        </w:rPr>
        <w:t xml:space="preserve"> – no objections raised</w:t>
      </w:r>
      <w:r w:rsidR="00BA3C8C">
        <w:rPr>
          <w:color w:val="000000"/>
        </w:rPr>
        <w:t xml:space="preserve"> at AGM.</w:t>
      </w:r>
      <w:r w:rsidRPr="001E6290">
        <w:rPr>
          <w:color w:val="000000"/>
        </w:rPr>
        <w:t xml:space="preserve"> </w:t>
      </w:r>
    </w:p>
    <w:p w:rsidR="00CC4124" w:rsidRPr="001E6290" w:rsidRDefault="00CC4124" w:rsidP="003436E9"/>
    <w:p w:rsidR="003436E9" w:rsidRPr="003E734E" w:rsidRDefault="003436E9" w:rsidP="003436E9">
      <w:pPr>
        <w:rPr>
          <w:u w:val="single"/>
          <w:lang w:val="en-US"/>
        </w:rPr>
      </w:pPr>
      <w:r w:rsidRPr="003E734E">
        <w:rPr>
          <w:u w:val="single"/>
          <w:lang w:val="en-US"/>
        </w:rPr>
        <w:t>Water Report</w:t>
      </w:r>
    </w:p>
    <w:p w:rsidR="003436E9" w:rsidRPr="00B63FA8" w:rsidRDefault="003436E9" w:rsidP="003436E9">
      <w:pPr>
        <w:numPr>
          <w:ilvl w:val="0"/>
          <w:numId w:val="17"/>
        </w:numPr>
        <w:spacing w:after="0" w:line="240" w:lineRule="auto"/>
        <w:rPr>
          <w:rFonts w:eastAsia="Times New Roman"/>
          <w:lang w:val="en-US"/>
        </w:rPr>
      </w:pPr>
      <w:r w:rsidRPr="001E6290">
        <w:rPr>
          <w:rFonts w:eastAsia="Times New Roman"/>
          <w:lang w:val="en-US"/>
        </w:rPr>
        <w:t>Dams still extremely full which is good leading into summer</w:t>
      </w:r>
    </w:p>
    <w:p w:rsidR="003436E9" w:rsidRPr="00B63FA8" w:rsidRDefault="003436E9" w:rsidP="00B63FA8">
      <w:pPr>
        <w:pStyle w:val="ListParagraph"/>
        <w:numPr>
          <w:ilvl w:val="0"/>
          <w:numId w:val="17"/>
        </w:numPr>
        <w:spacing w:after="0" w:line="240" w:lineRule="auto"/>
        <w:contextualSpacing w:val="0"/>
        <w:rPr>
          <w:lang w:val="en-US"/>
        </w:rPr>
      </w:pPr>
      <w:r w:rsidRPr="001E6290">
        <w:rPr>
          <w:lang w:val="en-US"/>
        </w:rPr>
        <w:t>Following further investigation into the high usage of water through autumn and winter, it was found that both the foot valve and the duo check valve for the pump at Dam No 2 had failed. As a result water was back flowing through the pump when turned off. This resulted in the pump losing prime and badly damaging itself.  It was also discussed the protection system was faulty as well.  As a result approx. $7k was spent replacing the faulty values and rebuilding the pump. All this work was recently completed early November.</w:t>
      </w:r>
    </w:p>
    <w:p w:rsidR="003436E9" w:rsidRPr="00B63FA8" w:rsidRDefault="003436E9" w:rsidP="003436E9">
      <w:pPr>
        <w:numPr>
          <w:ilvl w:val="0"/>
          <w:numId w:val="17"/>
        </w:numPr>
        <w:spacing w:after="0" w:line="240" w:lineRule="auto"/>
        <w:rPr>
          <w:rFonts w:eastAsia="Times New Roman"/>
          <w:lang w:val="en-US"/>
        </w:rPr>
      </w:pPr>
      <w:r w:rsidRPr="001E6290">
        <w:rPr>
          <w:rFonts w:eastAsia="Times New Roman"/>
          <w:lang w:val="en-US"/>
        </w:rPr>
        <w:t>Issues with automating Dam 2 pump, have now been resolved and can be controlled remotely</w:t>
      </w:r>
    </w:p>
    <w:p w:rsidR="003436E9" w:rsidRPr="00B63FA8" w:rsidRDefault="003436E9" w:rsidP="003436E9">
      <w:pPr>
        <w:numPr>
          <w:ilvl w:val="0"/>
          <w:numId w:val="17"/>
        </w:numPr>
        <w:spacing w:after="0" w:line="240" w:lineRule="auto"/>
        <w:rPr>
          <w:rFonts w:eastAsia="Times New Roman"/>
          <w:lang w:val="en-US"/>
        </w:rPr>
      </w:pPr>
      <w:r w:rsidRPr="001E6290">
        <w:rPr>
          <w:rFonts w:eastAsia="Times New Roman"/>
          <w:lang w:val="en-US"/>
        </w:rPr>
        <w:t>Meter pit is 75% complete, need to manufacture lid and backfill, has been too wet and boggy, now has dried out, aim to sort this over the next 2 months</w:t>
      </w:r>
    </w:p>
    <w:p w:rsidR="003436E9" w:rsidRPr="001E6290" w:rsidRDefault="003436E9" w:rsidP="003436E9">
      <w:pPr>
        <w:pStyle w:val="ListParagraph"/>
        <w:numPr>
          <w:ilvl w:val="0"/>
          <w:numId w:val="17"/>
        </w:numPr>
        <w:spacing w:after="0" w:line="240" w:lineRule="auto"/>
        <w:contextualSpacing w:val="0"/>
        <w:rPr>
          <w:lang w:val="en-US"/>
        </w:rPr>
      </w:pPr>
      <w:r w:rsidRPr="001E6290">
        <w:rPr>
          <w:lang w:val="en-US"/>
        </w:rPr>
        <w:t>Still need to resolve issues with meters and meter pit lids, however we may need to delay this until the budget recovers next year</w:t>
      </w:r>
    </w:p>
    <w:p w:rsidR="00654549" w:rsidRPr="003D0A1D" w:rsidRDefault="00654549" w:rsidP="003D0A1D">
      <w:pPr>
        <w:spacing w:after="0" w:line="240" w:lineRule="auto"/>
        <w:rPr>
          <w:color w:val="000000" w:themeColor="text1"/>
          <w:lang w:val="en-US"/>
        </w:rPr>
      </w:pPr>
    </w:p>
    <w:p w:rsidR="002259F5" w:rsidRPr="00A57D72" w:rsidRDefault="00A57D72" w:rsidP="002259F5">
      <w:pPr>
        <w:rPr>
          <w:color w:val="000000" w:themeColor="text1"/>
        </w:rPr>
      </w:pPr>
      <w:r w:rsidRPr="00A57D72">
        <w:rPr>
          <w:color w:val="000000" w:themeColor="text1"/>
        </w:rPr>
        <w:t>A</w:t>
      </w:r>
      <w:r w:rsidRPr="00A57D72">
        <w:rPr>
          <w:rFonts w:ascii="Calibri" w:hAnsi="Calibri"/>
          <w:color w:val="000000" w:themeColor="text1"/>
        </w:rPr>
        <w:t>cce</w:t>
      </w:r>
      <w:r w:rsidR="00216194">
        <w:rPr>
          <w:rFonts w:ascii="Calibri" w:hAnsi="Calibri"/>
          <w:color w:val="000000" w:themeColor="text1"/>
        </w:rPr>
        <w:t xml:space="preserve">pted by Petra Luke and seconded </w:t>
      </w:r>
      <w:r w:rsidRPr="00A57D72">
        <w:rPr>
          <w:rFonts w:ascii="Calibri" w:hAnsi="Calibri"/>
          <w:color w:val="000000" w:themeColor="text1"/>
        </w:rPr>
        <w:t>by Lisa Pluis.</w:t>
      </w:r>
    </w:p>
    <w:p w:rsidR="00C650D9" w:rsidRPr="001E6290" w:rsidRDefault="00C650D9">
      <w:pPr>
        <w:rPr>
          <w:b/>
          <w:u w:val="single"/>
        </w:rPr>
      </w:pPr>
      <w:r w:rsidRPr="001E6290">
        <w:rPr>
          <w:b/>
          <w:u w:val="single"/>
        </w:rPr>
        <w:t xml:space="preserve">Election of </w:t>
      </w:r>
      <w:r w:rsidR="00DE4666" w:rsidRPr="001E6290">
        <w:rPr>
          <w:b/>
          <w:u w:val="single"/>
        </w:rPr>
        <w:t xml:space="preserve">2017 </w:t>
      </w:r>
      <w:r w:rsidRPr="001E6290">
        <w:rPr>
          <w:b/>
          <w:u w:val="single"/>
        </w:rPr>
        <w:t>Office Bearers</w:t>
      </w:r>
    </w:p>
    <w:p w:rsidR="004E615C" w:rsidRPr="001E6290" w:rsidRDefault="004E615C">
      <w:r w:rsidRPr="001E6290">
        <w:t xml:space="preserve">Meeting handed across to Val Long to be the </w:t>
      </w:r>
      <w:r w:rsidR="00580CED">
        <w:t xml:space="preserve">"Returning Officer" </w:t>
      </w:r>
      <w:r w:rsidRPr="001E6290">
        <w:t>where all positions were declared vacant.</w:t>
      </w:r>
    </w:p>
    <w:p w:rsidR="00C650D9" w:rsidRPr="001E6290" w:rsidRDefault="00C650D9">
      <w:pPr>
        <w:rPr>
          <w:b/>
          <w:u w:val="single"/>
        </w:rPr>
      </w:pPr>
      <w:r w:rsidRPr="001E6290">
        <w:rPr>
          <w:b/>
          <w:u w:val="single"/>
        </w:rPr>
        <w:t>Chairperson</w:t>
      </w:r>
    </w:p>
    <w:p w:rsidR="00C71C77" w:rsidRPr="001E6290" w:rsidRDefault="00C71C77" w:rsidP="00C71C77">
      <w:r w:rsidRPr="001E6290">
        <w:t>Richard Howe nominat</w:t>
      </w:r>
      <w:r w:rsidR="00A76E95">
        <w:t xml:space="preserve">ed by Petra </w:t>
      </w:r>
      <w:r w:rsidR="0096534C">
        <w:t>Luke</w:t>
      </w:r>
      <w:r w:rsidR="00A76E95">
        <w:t xml:space="preserve"> and seconded by </w:t>
      </w:r>
      <w:r w:rsidR="0096534C">
        <w:t xml:space="preserve">both </w:t>
      </w:r>
      <w:r w:rsidR="00A76E95">
        <w:t>Jud</w:t>
      </w:r>
      <w:r w:rsidRPr="001E6290">
        <w:t xml:space="preserve">y stone and </w:t>
      </w:r>
      <w:r w:rsidR="00A76E95" w:rsidRPr="001E6290">
        <w:t>Felicity</w:t>
      </w:r>
      <w:r w:rsidRPr="001E6290">
        <w:t xml:space="preserve"> Webb</w:t>
      </w:r>
      <w:r w:rsidR="0096534C">
        <w:t>.</w:t>
      </w:r>
    </w:p>
    <w:p w:rsidR="00266590" w:rsidRPr="001E6290" w:rsidRDefault="00266590" w:rsidP="00266590">
      <w:r w:rsidRPr="001E6290">
        <w:t xml:space="preserve">Position Accepted by </w:t>
      </w:r>
      <w:r w:rsidR="0046124E" w:rsidRPr="001E6290">
        <w:t>Richard Howe.</w:t>
      </w:r>
    </w:p>
    <w:p w:rsidR="00C650D9" w:rsidRPr="001E6290" w:rsidRDefault="00487F78">
      <w:pPr>
        <w:rPr>
          <w:b/>
          <w:u w:val="single"/>
        </w:rPr>
      </w:pPr>
      <w:r w:rsidRPr="001E6290">
        <w:rPr>
          <w:b/>
          <w:u w:val="single"/>
        </w:rPr>
        <w:t>Secretary</w:t>
      </w:r>
    </w:p>
    <w:p w:rsidR="000622E4" w:rsidRPr="00D07FA1" w:rsidRDefault="0088773C" w:rsidP="000622E4">
      <w:pPr>
        <w:rPr>
          <w:color w:val="000000" w:themeColor="text1"/>
        </w:rPr>
      </w:pPr>
      <w:r w:rsidRPr="00D07FA1">
        <w:rPr>
          <w:color w:val="000000" w:themeColor="text1"/>
        </w:rPr>
        <w:t xml:space="preserve">Linda </w:t>
      </w:r>
      <w:r w:rsidR="001D34D7" w:rsidRPr="00D07FA1">
        <w:rPr>
          <w:color w:val="000000" w:themeColor="text1"/>
        </w:rPr>
        <w:t xml:space="preserve">Schembri </w:t>
      </w:r>
      <w:r w:rsidRPr="00D07FA1">
        <w:rPr>
          <w:color w:val="000000" w:themeColor="text1"/>
        </w:rPr>
        <w:t>nominated by Ma</w:t>
      </w:r>
      <w:r w:rsidR="00D07FA1" w:rsidRPr="00D07FA1">
        <w:rPr>
          <w:color w:val="000000" w:themeColor="text1"/>
        </w:rPr>
        <w:t>rlies Muscat</w:t>
      </w:r>
      <w:r w:rsidR="000622E4" w:rsidRPr="00D07FA1">
        <w:rPr>
          <w:color w:val="000000" w:themeColor="text1"/>
        </w:rPr>
        <w:t xml:space="preserve"> and seconded </w:t>
      </w:r>
      <w:r w:rsidR="00D07FA1" w:rsidRPr="00D07FA1">
        <w:rPr>
          <w:color w:val="000000" w:themeColor="text1"/>
        </w:rPr>
        <w:t>by both Val Long and</w:t>
      </w:r>
      <w:r w:rsidR="000622E4" w:rsidRPr="00D07FA1">
        <w:rPr>
          <w:color w:val="000000" w:themeColor="text1"/>
        </w:rPr>
        <w:t xml:space="preserve"> Marion</w:t>
      </w:r>
      <w:r w:rsidR="00D07FA1" w:rsidRPr="00D07FA1">
        <w:rPr>
          <w:color w:val="000000" w:themeColor="text1"/>
        </w:rPr>
        <w:t xml:space="preserve"> Howe.</w:t>
      </w:r>
    </w:p>
    <w:p w:rsidR="00266590" w:rsidRPr="001E6290" w:rsidRDefault="000622E4" w:rsidP="00266590">
      <w:r w:rsidRPr="001E6290">
        <w:t xml:space="preserve">Position Accepted by Linda </w:t>
      </w:r>
      <w:r w:rsidR="00A54698" w:rsidRPr="00D07FA1">
        <w:rPr>
          <w:color w:val="000000" w:themeColor="text1"/>
        </w:rPr>
        <w:t>Schembri</w:t>
      </w:r>
      <w:r w:rsidR="00A54698">
        <w:rPr>
          <w:color w:val="000000" w:themeColor="text1"/>
        </w:rPr>
        <w:t>.</w:t>
      </w:r>
    </w:p>
    <w:p w:rsidR="0040307D" w:rsidRPr="001E6290" w:rsidRDefault="00187A51" w:rsidP="00266590">
      <w:pPr>
        <w:rPr>
          <w:b/>
          <w:u w:val="single"/>
        </w:rPr>
      </w:pPr>
      <w:r w:rsidRPr="001E6290">
        <w:rPr>
          <w:b/>
          <w:u w:val="single"/>
        </w:rPr>
        <w:t>Treasurer</w:t>
      </w:r>
    </w:p>
    <w:p w:rsidR="0040307D" w:rsidRPr="001E6290" w:rsidRDefault="0040307D" w:rsidP="00266590">
      <w:r w:rsidRPr="001E6290">
        <w:t xml:space="preserve">Marc Blackmore nominated by Lisa </w:t>
      </w:r>
      <w:r w:rsidR="0096534C">
        <w:t xml:space="preserve">Pluis </w:t>
      </w:r>
      <w:r w:rsidRPr="001E6290">
        <w:t xml:space="preserve">and seconded by </w:t>
      </w:r>
      <w:r w:rsidR="0096534C">
        <w:t xml:space="preserve">both </w:t>
      </w:r>
      <w:r w:rsidRPr="001E6290">
        <w:t xml:space="preserve">Petra </w:t>
      </w:r>
      <w:r w:rsidR="0096534C">
        <w:t xml:space="preserve">Luke </w:t>
      </w:r>
      <w:r w:rsidRPr="001E6290">
        <w:t>and Judy Stone</w:t>
      </w:r>
    </w:p>
    <w:p w:rsidR="008D6272" w:rsidRPr="001E6290" w:rsidRDefault="008D6272" w:rsidP="008D6272">
      <w:r w:rsidRPr="001E6290">
        <w:t xml:space="preserve">Position Accepted by </w:t>
      </w:r>
      <w:r w:rsidR="0038439E" w:rsidRPr="001E6290">
        <w:t>Marc Blackmore.</w:t>
      </w:r>
    </w:p>
    <w:p w:rsidR="008D6272" w:rsidRPr="001E6290" w:rsidRDefault="008D6272">
      <w:pPr>
        <w:rPr>
          <w:b/>
          <w:u w:val="single"/>
        </w:rPr>
      </w:pPr>
    </w:p>
    <w:p w:rsidR="00CE6104" w:rsidRPr="001E6290" w:rsidRDefault="00E35F54">
      <w:pPr>
        <w:rPr>
          <w:b/>
          <w:u w:val="single"/>
        </w:rPr>
      </w:pPr>
      <w:r w:rsidRPr="001E6290">
        <w:rPr>
          <w:b/>
          <w:u w:val="single"/>
        </w:rPr>
        <w:lastRenderedPageBreak/>
        <w:t xml:space="preserve">Election of </w:t>
      </w:r>
      <w:r w:rsidR="00DE4666" w:rsidRPr="001E6290">
        <w:rPr>
          <w:b/>
          <w:u w:val="single"/>
        </w:rPr>
        <w:t xml:space="preserve">2017 </w:t>
      </w:r>
      <w:r w:rsidR="00187A51" w:rsidRPr="001E6290">
        <w:rPr>
          <w:b/>
          <w:u w:val="single"/>
        </w:rPr>
        <w:t>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2409"/>
      </w:tblGrid>
      <w:tr w:rsidR="009C6F0B" w:rsidRPr="005A23F3" w:rsidTr="008C6B37">
        <w:tc>
          <w:tcPr>
            <w:tcW w:w="2518" w:type="dxa"/>
            <w:shd w:val="clear" w:color="auto" w:fill="auto"/>
          </w:tcPr>
          <w:p w:rsidR="009C6F0B" w:rsidRPr="005A23F3" w:rsidRDefault="0054277F" w:rsidP="008C6B37">
            <w:pPr>
              <w:pStyle w:val="ListParagraph"/>
              <w:numPr>
                <w:ilvl w:val="0"/>
                <w:numId w:val="19"/>
              </w:numPr>
            </w:pPr>
            <w:r>
              <w:t>David Manolas</w:t>
            </w:r>
            <w:bookmarkStart w:id="0" w:name="_GoBack"/>
            <w:bookmarkEnd w:id="0"/>
          </w:p>
          <w:p w:rsidR="009C6F0B" w:rsidRPr="005A23F3" w:rsidRDefault="009C6F0B" w:rsidP="00D5534E"/>
        </w:tc>
        <w:tc>
          <w:tcPr>
            <w:tcW w:w="2552" w:type="dxa"/>
            <w:shd w:val="clear" w:color="auto" w:fill="auto"/>
          </w:tcPr>
          <w:p w:rsidR="009C6F0B" w:rsidRPr="005A23F3" w:rsidRDefault="008D7E75" w:rsidP="008C6B37">
            <w:pPr>
              <w:pStyle w:val="ListParagraph"/>
              <w:numPr>
                <w:ilvl w:val="0"/>
                <w:numId w:val="19"/>
              </w:numPr>
            </w:pPr>
            <w:r>
              <w:t>Leith Wi</w:t>
            </w:r>
            <w:r w:rsidR="009C6F0B" w:rsidRPr="005A23F3">
              <w:t>nto</w:t>
            </w:r>
            <w:r>
              <w:t>u</w:t>
            </w:r>
            <w:r w:rsidR="009C6F0B" w:rsidRPr="005A23F3">
              <w:t>r</w:t>
            </w:r>
          </w:p>
          <w:p w:rsidR="009C6F0B" w:rsidRPr="005A23F3" w:rsidRDefault="009C6F0B" w:rsidP="00D5534E"/>
        </w:tc>
        <w:tc>
          <w:tcPr>
            <w:tcW w:w="2409" w:type="dxa"/>
            <w:shd w:val="clear" w:color="auto" w:fill="auto"/>
          </w:tcPr>
          <w:p w:rsidR="009C6F0B" w:rsidRPr="005A23F3" w:rsidRDefault="008D7E75" w:rsidP="008C6B37">
            <w:pPr>
              <w:pStyle w:val="ListParagraph"/>
              <w:numPr>
                <w:ilvl w:val="0"/>
                <w:numId w:val="19"/>
              </w:numPr>
            </w:pPr>
            <w:r>
              <w:t>Peter Lo</w:t>
            </w:r>
            <w:r w:rsidR="009C6F0B" w:rsidRPr="005A23F3">
              <w:t>ng</w:t>
            </w:r>
          </w:p>
          <w:p w:rsidR="009C6F0B" w:rsidRPr="005A23F3" w:rsidRDefault="009C6F0B" w:rsidP="00D5534E"/>
        </w:tc>
      </w:tr>
      <w:tr w:rsidR="009C6F0B" w:rsidRPr="005A23F3" w:rsidTr="008C6B37">
        <w:tc>
          <w:tcPr>
            <w:tcW w:w="2518" w:type="dxa"/>
            <w:shd w:val="clear" w:color="auto" w:fill="auto"/>
          </w:tcPr>
          <w:p w:rsidR="009C6F0B" w:rsidRPr="005A23F3" w:rsidRDefault="009C6F0B" w:rsidP="008C6B37">
            <w:pPr>
              <w:pStyle w:val="ListParagraph"/>
              <w:numPr>
                <w:ilvl w:val="0"/>
                <w:numId w:val="19"/>
              </w:numPr>
            </w:pPr>
            <w:r w:rsidRPr="005A23F3">
              <w:t xml:space="preserve">Jennifer </w:t>
            </w:r>
            <w:r w:rsidR="008D7E75">
              <w:t>Holland</w:t>
            </w:r>
          </w:p>
          <w:p w:rsidR="009C6F0B" w:rsidRPr="005A23F3" w:rsidRDefault="009C6F0B" w:rsidP="00D5534E"/>
        </w:tc>
        <w:tc>
          <w:tcPr>
            <w:tcW w:w="2552" w:type="dxa"/>
            <w:shd w:val="clear" w:color="auto" w:fill="auto"/>
          </w:tcPr>
          <w:p w:rsidR="009C6F0B" w:rsidRPr="005A23F3" w:rsidRDefault="009C6F0B" w:rsidP="008C6B37">
            <w:pPr>
              <w:pStyle w:val="ListParagraph"/>
              <w:numPr>
                <w:ilvl w:val="0"/>
                <w:numId w:val="19"/>
              </w:numPr>
            </w:pPr>
            <w:r w:rsidRPr="005A23F3">
              <w:t>Paul Schembri</w:t>
            </w:r>
          </w:p>
          <w:p w:rsidR="009C6F0B" w:rsidRPr="005A23F3" w:rsidRDefault="009C6F0B" w:rsidP="00D5534E"/>
        </w:tc>
        <w:tc>
          <w:tcPr>
            <w:tcW w:w="2409" w:type="dxa"/>
            <w:shd w:val="clear" w:color="auto" w:fill="auto"/>
          </w:tcPr>
          <w:p w:rsidR="009C6F0B" w:rsidRPr="005A23F3" w:rsidRDefault="009C6F0B" w:rsidP="008C6B37">
            <w:pPr>
              <w:pStyle w:val="ListParagraph"/>
              <w:numPr>
                <w:ilvl w:val="0"/>
                <w:numId w:val="19"/>
              </w:numPr>
            </w:pPr>
            <w:r w:rsidRPr="005A23F3">
              <w:t>Stephen Brown</w:t>
            </w:r>
          </w:p>
          <w:p w:rsidR="009C6F0B" w:rsidRPr="005A23F3" w:rsidRDefault="009C6F0B" w:rsidP="00D5534E"/>
        </w:tc>
      </w:tr>
    </w:tbl>
    <w:p w:rsidR="003E734E" w:rsidRDefault="003E734E" w:rsidP="00A601BE">
      <w:pPr>
        <w:rPr>
          <w:b/>
          <w:u w:val="single"/>
        </w:rPr>
      </w:pPr>
    </w:p>
    <w:p w:rsidR="00EF1CDD" w:rsidRDefault="000678F8" w:rsidP="00A601BE">
      <w:pPr>
        <w:rPr>
          <w:b/>
          <w:u w:val="single"/>
        </w:rPr>
      </w:pPr>
      <w:r w:rsidRPr="001E6290">
        <w:rPr>
          <w:b/>
          <w:u w:val="single"/>
        </w:rPr>
        <w:t>General Bus</w:t>
      </w:r>
      <w:r w:rsidR="00EA6DB3" w:rsidRPr="001E6290">
        <w:rPr>
          <w:b/>
          <w:u w:val="single"/>
        </w:rPr>
        <w:t>iness</w:t>
      </w:r>
    </w:p>
    <w:p w:rsidR="003E734E" w:rsidRPr="003E734E" w:rsidRDefault="003E734E" w:rsidP="003E734E">
      <w:pPr>
        <w:rPr>
          <w:lang w:val="en-US"/>
        </w:rPr>
      </w:pPr>
      <w:r w:rsidRPr="003E734E">
        <w:rPr>
          <w:color w:val="000000"/>
        </w:rPr>
        <w:t>Chairperson</w:t>
      </w:r>
      <w:r w:rsidR="0096534C">
        <w:rPr>
          <w:color w:val="000000"/>
        </w:rPr>
        <w:t xml:space="preserve">/Richard </w:t>
      </w:r>
      <w:r w:rsidRPr="003E734E">
        <w:rPr>
          <w:color w:val="000000"/>
        </w:rPr>
        <w:t>spoke to action items from last meeting</w:t>
      </w:r>
      <w:r w:rsidR="0096534C">
        <w:rPr>
          <w:color w:val="000000"/>
        </w:rPr>
        <w:t xml:space="preserve"> including;</w:t>
      </w:r>
    </w:p>
    <w:p w:rsidR="00C43CB3" w:rsidRDefault="003E734E" w:rsidP="003E734E">
      <w:pPr>
        <w:pStyle w:val="ListParagraph"/>
        <w:numPr>
          <w:ilvl w:val="0"/>
          <w:numId w:val="28"/>
        </w:numPr>
        <w:spacing w:line="252" w:lineRule="auto"/>
      </w:pPr>
      <w:r w:rsidRPr="001E6290">
        <w:t>Mowing contract</w:t>
      </w:r>
      <w:r w:rsidR="00C43CB3">
        <w:t>s have been looked into to ensure we are getting value for money.</w:t>
      </w:r>
    </w:p>
    <w:p w:rsidR="003E734E" w:rsidRPr="00395AD7" w:rsidRDefault="003E734E" w:rsidP="003E734E">
      <w:pPr>
        <w:pStyle w:val="ListParagraph"/>
        <w:numPr>
          <w:ilvl w:val="0"/>
          <w:numId w:val="28"/>
        </w:numPr>
        <w:spacing w:line="252" w:lineRule="auto"/>
      </w:pPr>
      <w:r w:rsidRPr="001E6290">
        <w:t>Speed limits</w:t>
      </w:r>
      <w:r>
        <w:t xml:space="preserve">/Give Way signs request </w:t>
      </w:r>
      <w:r w:rsidR="007C49B8">
        <w:t>in</w:t>
      </w:r>
      <w:r>
        <w:t xml:space="preserve"> the E</w:t>
      </w:r>
      <w:r w:rsidRPr="001E6290">
        <w:t xml:space="preserve">state </w:t>
      </w:r>
      <w:r>
        <w:t>has gone to C</w:t>
      </w:r>
      <w:r w:rsidRPr="001E6290">
        <w:t xml:space="preserve">ouncil </w:t>
      </w:r>
      <w:r>
        <w:t xml:space="preserve">to be tabled </w:t>
      </w:r>
      <w:r w:rsidRPr="001E6290">
        <w:t xml:space="preserve">for their </w:t>
      </w:r>
      <w:r>
        <w:t>next meeting.</w:t>
      </w:r>
    </w:p>
    <w:p w:rsidR="003E734E" w:rsidRPr="001E6290" w:rsidRDefault="003E734E" w:rsidP="00A601BE">
      <w:pPr>
        <w:rPr>
          <w:b/>
          <w:u w:val="single"/>
        </w:rPr>
      </w:pPr>
    </w:p>
    <w:p w:rsidR="0014286A" w:rsidRDefault="005A6576" w:rsidP="00395AD7">
      <w:pPr>
        <w:rPr>
          <w:b/>
          <w:u w:val="single"/>
        </w:rPr>
      </w:pPr>
      <w:r w:rsidRPr="001E6290">
        <w:rPr>
          <w:b/>
          <w:u w:val="single"/>
        </w:rPr>
        <w:t>O</w:t>
      </w:r>
      <w:r w:rsidR="00FD2D6C" w:rsidRPr="001E6290">
        <w:rPr>
          <w:b/>
          <w:u w:val="single"/>
        </w:rPr>
        <w:t>ther B</w:t>
      </w:r>
      <w:r w:rsidR="005C0598" w:rsidRPr="001E6290">
        <w:rPr>
          <w:b/>
          <w:u w:val="single"/>
        </w:rPr>
        <w:t>usiness</w:t>
      </w:r>
    </w:p>
    <w:p w:rsidR="00104BF6" w:rsidRDefault="0014286A" w:rsidP="00104BF6">
      <w:pPr>
        <w:pStyle w:val="ListParagraph"/>
        <w:numPr>
          <w:ilvl w:val="0"/>
          <w:numId w:val="26"/>
        </w:numPr>
        <w:rPr>
          <w:lang w:val="en-US"/>
        </w:rPr>
      </w:pPr>
      <w:r w:rsidRPr="00506814">
        <w:rPr>
          <w:lang w:val="en-US"/>
        </w:rPr>
        <w:t xml:space="preserve">Spread the </w:t>
      </w:r>
      <w:r w:rsidR="00BC2939">
        <w:rPr>
          <w:lang w:val="en-US"/>
        </w:rPr>
        <w:t xml:space="preserve">word about our Facebook page, </w:t>
      </w:r>
      <w:r w:rsidR="004501AA">
        <w:rPr>
          <w:lang w:val="en-US"/>
        </w:rPr>
        <w:t xml:space="preserve">link </w:t>
      </w:r>
      <w:r w:rsidR="002066AE">
        <w:rPr>
          <w:lang w:val="en-US"/>
        </w:rPr>
        <w:t>via</w:t>
      </w:r>
      <w:r w:rsidR="004501AA">
        <w:rPr>
          <w:lang w:val="en-US"/>
        </w:rPr>
        <w:t xml:space="preserve"> our website </w:t>
      </w:r>
      <w:r w:rsidR="00BC2939">
        <w:rPr>
          <w:lang w:val="en-US"/>
        </w:rPr>
        <w:t>so w</w:t>
      </w:r>
      <w:r w:rsidRPr="00506814">
        <w:rPr>
          <w:lang w:val="en-US"/>
        </w:rPr>
        <w:t>e can communicate more through it</w:t>
      </w:r>
      <w:r w:rsidR="00BC2939">
        <w:rPr>
          <w:lang w:val="en-US"/>
        </w:rPr>
        <w:t>.</w:t>
      </w:r>
    </w:p>
    <w:p w:rsidR="007A1D49" w:rsidRPr="00901775" w:rsidRDefault="00191C58" w:rsidP="007A1D49">
      <w:pPr>
        <w:pStyle w:val="ListParagraph"/>
        <w:numPr>
          <w:ilvl w:val="0"/>
          <w:numId w:val="18"/>
        </w:numPr>
        <w:spacing w:line="252" w:lineRule="auto"/>
        <w:rPr>
          <w:color w:val="000000"/>
        </w:rPr>
      </w:pPr>
      <w:r w:rsidRPr="00901775">
        <w:rPr>
          <w:color w:val="000000"/>
        </w:rPr>
        <w:t>Chris Orgill</w:t>
      </w:r>
      <w:r w:rsidR="007A1D49" w:rsidRPr="00901775">
        <w:rPr>
          <w:color w:val="000000"/>
        </w:rPr>
        <w:t xml:space="preserve"> – </w:t>
      </w:r>
      <w:proofErr w:type="gramStart"/>
      <w:r w:rsidR="00D06C9C">
        <w:rPr>
          <w:color w:val="000000"/>
        </w:rPr>
        <w:t>r</w:t>
      </w:r>
      <w:r w:rsidRPr="00901775">
        <w:rPr>
          <w:color w:val="000000"/>
        </w:rPr>
        <w:t>aised</w:t>
      </w:r>
      <w:proofErr w:type="gramEnd"/>
      <w:r w:rsidRPr="00901775">
        <w:rPr>
          <w:color w:val="000000"/>
        </w:rPr>
        <w:t xml:space="preserve"> </w:t>
      </w:r>
      <w:r w:rsidR="004F56CD">
        <w:rPr>
          <w:color w:val="000000"/>
        </w:rPr>
        <w:t xml:space="preserve">that there is a </w:t>
      </w:r>
      <w:r w:rsidR="007A1D49" w:rsidRPr="00901775">
        <w:rPr>
          <w:color w:val="000000"/>
        </w:rPr>
        <w:t>pipe from</w:t>
      </w:r>
      <w:r w:rsidR="004F56CD">
        <w:rPr>
          <w:color w:val="000000"/>
        </w:rPr>
        <w:t xml:space="preserve"> the</w:t>
      </w:r>
      <w:r w:rsidR="007A1D49" w:rsidRPr="00901775">
        <w:rPr>
          <w:color w:val="000000"/>
        </w:rPr>
        <w:t xml:space="preserve"> back </w:t>
      </w:r>
      <w:r w:rsidRPr="00901775">
        <w:rPr>
          <w:color w:val="000000"/>
        </w:rPr>
        <w:t xml:space="preserve">of </w:t>
      </w:r>
      <w:r w:rsidR="004F56CD">
        <w:rPr>
          <w:color w:val="000000"/>
        </w:rPr>
        <w:t>E</w:t>
      </w:r>
      <w:r w:rsidR="007A1D49" w:rsidRPr="00901775">
        <w:rPr>
          <w:color w:val="000000"/>
        </w:rPr>
        <w:t xml:space="preserve">state with water causing issues – </w:t>
      </w:r>
      <w:r w:rsidR="004F56CD">
        <w:rPr>
          <w:color w:val="000000"/>
        </w:rPr>
        <w:t xml:space="preserve"> and requires </w:t>
      </w:r>
      <w:r w:rsidR="007A1D49" w:rsidRPr="00901775">
        <w:rPr>
          <w:color w:val="000000"/>
        </w:rPr>
        <w:t xml:space="preserve">assistance </w:t>
      </w:r>
      <w:r w:rsidRPr="00901775">
        <w:rPr>
          <w:color w:val="000000"/>
        </w:rPr>
        <w:t xml:space="preserve">from </w:t>
      </w:r>
      <w:r w:rsidR="004F56CD">
        <w:rPr>
          <w:color w:val="000000"/>
        </w:rPr>
        <w:t>the E</w:t>
      </w:r>
      <w:r w:rsidRPr="00901775">
        <w:rPr>
          <w:color w:val="000000"/>
        </w:rPr>
        <w:t xml:space="preserve">state </w:t>
      </w:r>
      <w:r w:rsidR="007A1D49" w:rsidRPr="00901775">
        <w:rPr>
          <w:color w:val="000000"/>
        </w:rPr>
        <w:t>for Council</w:t>
      </w:r>
      <w:r w:rsidRPr="00901775">
        <w:rPr>
          <w:color w:val="000000"/>
        </w:rPr>
        <w:t xml:space="preserve"> to action</w:t>
      </w:r>
      <w:r w:rsidR="007A1D49" w:rsidRPr="00901775">
        <w:rPr>
          <w:color w:val="000000"/>
        </w:rPr>
        <w:t>. Water is inundatin</w:t>
      </w:r>
      <w:r w:rsidR="00E77DA4">
        <w:rPr>
          <w:color w:val="000000"/>
        </w:rPr>
        <w:t>g their property – the C</w:t>
      </w:r>
      <w:r w:rsidR="007A1D49" w:rsidRPr="00901775">
        <w:rPr>
          <w:color w:val="000000"/>
        </w:rPr>
        <w:t xml:space="preserve">ouncil </w:t>
      </w:r>
      <w:r w:rsidR="00E77DA4">
        <w:rPr>
          <w:color w:val="000000"/>
        </w:rPr>
        <w:t xml:space="preserve">has been </w:t>
      </w:r>
      <w:r w:rsidR="00E77DA4" w:rsidRPr="00901775">
        <w:rPr>
          <w:color w:val="000000"/>
        </w:rPr>
        <w:t xml:space="preserve">contacted </w:t>
      </w:r>
      <w:r w:rsidR="007A1D49" w:rsidRPr="00901775">
        <w:rPr>
          <w:color w:val="000000"/>
        </w:rPr>
        <w:t xml:space="preserve">but </w:t>
      </w:r>
      <w:r w:rsidR="002413F9">
        <w:rPr>
          <w:color w:val="000000"/>
        </w:rPr>
        <w:t>has</w:t>
      </w:r>
      <w:r w:rsidRPr="00901775">
        <w:rPr>
          <w:color w:val="000000"/>
        </w:rPr>
        <w:t xml:space="preserve"> had </w:t>
      </w:r>
      <w:r w:rsidR="007A1D49" w:rsidRPr="00901775">
        <w:rPr>
          <w:color w:val="000000"/>
        </w:rPr>
        <w:t>no traction</w:t>
      </w:r>
      <w:r w:rsidR="002413F9">
        <w:rPr>
          <w:color w:val="000000"/>
        </w:rPr>
        <w:t xml:space="preserve"> so far</w:t>
      </w:r>
      <w:r w:rsidR="007A1D49" w:rsidRPr="00901775">
        <w:rPr>
          <w:color w:val="000000"/>
        </w:rPr>
        <w:t xml:space="preserve">. </w:t>
      </w:r>
      <w:r w:rsidR="002413F9">
        <w:rPr>
          <w:color w:val="000000"/>
        </w:rPr>
        <w:t>Chris would like</w:t>
      </w:r>
      <w:r w:rsidR="007A1D49" w:rsidRPr="00901775">
        <w:rPr>
          <w:color w:val="000000"/>
        </w:rPr>
        <w:t xml:space="preserve"> to repair the boundary fence</w:t>
      </w:r>
      <w:r w:rsidRPr="00901775">
        <w:rPr>
          <w:color w:val="000000"/>
        </w:rPr>
        <w:t xml:space="preserve"> but unable to</w:t>
      </w:r>
      <w:r w:rsidR="00901775">
        <w:rPr>
          <w:color w:val="000000"/>
        </w:rPr>
        <w:t xml:space="preserve"> until th</w:t>
      </w:r>
      <w:r w:rsidR="00C310FE">
        <w:rPr>
          <w:color w:val="000000"/>
        </w:rPr>
        <w:t>i</w:t>
      </w:r>
      <w:r w:rsidR="00901775">
        <w:rPr>
          <w:color w:val="000000"/>
        </w:rPr>
        <w:t>s issue is resolved</w:t>
      </w:r>
      <w:r w:rsidRPr="00901775">
        <w:rPr>
          <w:color w:val="000000"/>
        </w:rPr>
        <w:t>.</w:t>
      </w:r>
    </w:p>
    <w:p w:rsidR="00E465B8" w:rsidRPr="00097897" w:rsidRDefault="008E1600" w:rsidP="00E465B8">
      <w:pPr>
        <w:pStyle w:val="ListParagraph"/>
        <w:numPr>
          <w:ilvl w:val="0"/>
          <w:numId w:val="18"/>
        </w:numPr>
        <w:spacing w:line="252" w:lineRule="auto"/>
        <w:rPr>
          <w:color w:val="000000"/>
        </w:rPr>
      </w:pPr>
      <w:r>
        <w:rPr>
          <w:color w:val="000000"/>
        </w:rPr>
        <w:t>David Manola</w:t>
      </w:r>
      <w:r w:rsidR="007A1D49" w:rsidRPr="00097897">
        <w:rPr>
          <w:color w:val="000000"/>
        </w:rPr>
        <w:t xml:space="preserve">s – </w:t>
      </w:r>
      <w:r w:rsidR="00097897" w:rsidRPr="00097897">
        <w:rPr>
          <w:color w:val="000000"/>
        </w:rPr>
        <w:t xml:space="preserve">wrote to the executive committee </w:t>
      </w:r>
      <w:r w:rsidR="00B2799F">
        <w:rPr>
          <w:color w:val="000000"/>
        </w:rPr>
        <w:t xml:space="preserve">in detail </w:t>
      </w:r>
      <w:r w:rsidR="00097897" w:rsidRPr="00097897">
        <w:rPr>
          <w:color w:val="000000"/>
        </w:rPr>
        <w:t>earlier this week in relat</w:t>
      </w:r>
      <w:r w:rsidR="00F56036">
        <w:rPr>
          <w:color w:val="000000"/>
        </w:rPr>
        <w:t>ion to the below s</w:t>
      </w:r>
      <w:r w:rsidR="00097897" w:rsidRPr="00097897">
        <w:rPr>
          <w:color w:val="000000"/>
        </w:rPr>
        <w:t xml:space="preserve">afety </w:t>
      </w:r>
      <w:r w:rsidR="00F56036">
        <w:rPr>
          <w:color w:val="000000"/>
        </w:rPr>
        <w:t>i</w:t>
      </w:r>
      <w:r w:rsidR="00097897" w:rsidRPr="00097897">
        <w:rPr>
          <w:color w:val="000000"/>
        </w:rPr>
        <w:t>ssues</w:t>
      </w:r>
      <w:r w:rsidR="009D34E2">
        <w:rPr>
          <w:color w:val="000000"/>
        </w:rPr>
        <w:t xml:space="preserve"> in the Estate</w:t>
      </w:r>
      <w:r w:rsidR="00597607">
        <w:rPr>
          <w:color w:val="000000"/>
        </w:rPr>
        <w:t xml:space="preserve"> to be addressed</w:t>
      </w:r>
      <w:r w:rsidR="00097897" w:rsidRPr="00097897">
        <w:rPr>
          <w:color w:val="000000"/>
        </w:rPr>
        <w:t>;</w:t>
      </w:r>
    </w:p>
    <w:p w:rsidR="00097897" w:rsidRDefault="00097897" w:rsidP="00AD465C">
      <w:pPr>
        <w:pStyle w:val="PlainText"/>
        <w:numPr>
          <w:ilvl w:val="1"/>
          <w:numId w:val="24"/>
        </w:numPr>
        <w:spacing w:line="360" w:lineRule="auto"/>
      </w:pPr>
      <w:r>
        <w:t xml:space="preserve">The Water Meter Box Pit at Dam 2 adjacent the Pump </w:t>
      </w:r>
      <w:r w:rsidR="00597607">
        <w:t>Shed and Windmill</w:t>
      </w:r>
    </w:p>
    <w:p w:rsidR="00097897" w:rsidRDefault="00097897" w:rsidP="00AD465C">
      <w:pPr>
        <w:pStyle w:val="PlainText"/>
        <w:numPr>
          <w:ilvl w:val="1"/>
          <w:numId w:val="24"/>
        </w:numPr>
        <w:spacing w:line="360" w:lineRule="auto"/>
      </w:pPr>
      <w:r>
        <w:t>Severe Po</w:t>
      </w:r>
      <w:r w:rsidR="00597607">
        <w:t>t-holing in the Common at Dam 2</w:t>
      </w:r>
    </w:p>
    <w:p w:rsidR="00E465B8" w:rsidRPr="003E3E4A" w:rsidRDefault="009D1EA7" w:rsidP="00E465B8">
      <w:pPr>
        <w:pStyle w:val="ListParagraph"/>
        <w:numPr>
          <w:ilvl w:val="0"/>
          <w:numId w:val="18"/>
        </w:numPr>
      </w:pPr>
      <w:r w:rsidRPr="009D1EA7">
        <w:t xml:space="preserve">The </w:t>
      </w:r>
      <w:r w:rsidR="009D3430" w:rsidRPr="009D1EA7">
        <w:t xml:space="preserve">Estate </w:t>
      </w:r>
      <w:r w:rsidR="00690139">
        <w:t>common areas are</w:t>
      </w:r>
      <w:r w:rsidR="009D3430" w:rsidRPr="009D1EA7">
        <w:t xml:space="preserve"> sprayed for</w:t>
      </w:r>
      <w:r w:rsidRPr="009D1EA7">
        <w:t xml:space="preserve"> Pattison C</w:t>
      </w:r>
      <w:r w:rsidR="00690139">
        <w:t>urse</w:t>
      </w:r>
      <w:r w:rsidR="00B5235C">
        <w:t xml:space="preserve"> eradication</w:t>
      </w:r>
      <w:r w:rsidR="00690139">
        <w:t xml:space="preserve"> </w:t>
      </w:r>
      <w:r w:rsidR="009D3430" w:rsidRPr="009D1EA7">
        <w:t xml:space="preserve">and </w:t>
      </w:r>
      <w:r w:rsidRPr="009D1EA7">
        <w:t xml:space="preserve">it is up </w:t>
      </w:r>
      <w:r w:rsidR="009D3430" w:rsidRPr="009D1EA7">
        <w:t xml:space="preserve">to each lot holder to provide </w:t>
      </w:r>
      <w:r w:rsidR="009D3430" w:rsidRPr="003E3E4A">
        <w:t>adequate weed control on their own lots</w:t>
      </w:r>
      <w:r w:rsidR="005373D7" w:rsidRPr="003E3E4A">
        <w:t>.</w:t>
      </w:r>
      <w:r w:rsidR="00E46B68">
        <w:t xml:space="preserve">  Neighbours have raised concern around this spreading to their blocks and impacting livestock.</w:t>
      </w:r>
    </w:p>
    <w:p w:rsidR="007A1D49" w:rsidRPr="003E3E4A" w:rsidRDefault="007A1D49" w:rsidP="007A1D49">
      <w:pPr>
        <w:pStyle w:val="ListParagraph"/>
        <w:numPr>
          <w:ilvl w:val="0"/>
          <w:numId w:val="18"/>
        </w:numPr>
        <w:spacing w:line="252" w:lineRule="auto"/>
        <w:rPr>
          <w:color w:val="000000"/>
        </w:rPr>
      </w:pPr>
      <w:r w:rsidRPr="003E3E4A">
        <w:rPr>
          <w:color w:val="000000"/>
        </w:rPr>
        <w:t xml:space="preserve">Thanks to the people doing </w:t>
      </w:r>
      <w:r w:rsidR="003B4CD3" w:rsidRPr="003E3E4A">
        <w:rPr>
          <w:color w:val="000000"/>
        </w:rPr>
        <w:t>maintenance</w:t>
      </w:r>
      <w:r w:rsidRPr="003E3E4A">
        <w:rPr>
          <w:color w:val="000000"/>
        </w:rPr>
        <w:t xml:space="preserve"> on the front entrance </w:t>
      </w:r>
      <w:r w:rsidR="000E0368">
        <w:rPr>
          <w:color w:val="000000"/>
        </w:rPr>
        <w:t xml:space="preserve">and across the Estate </w:t>
      </w:r>
      <w:r w:rsidR="00255A91" w:rsidRPr="003E3E4A">
        <w:rPr>
          <w:color w:val="000000"/>
        </w:rPr>
        <w:t>outside of</w:t>
      </w:r>
      <w:r w:rsidRPr="003E3E4A">
        <w:rPr>
          <w:color w:val="000000"/>
        </w:rPr>
        <w:t xml:space="preserve"> a </w:t>
      </w:r>
      <w:r w:rsidR="00255A91" w:rsidRPr="003E3E4A">
        <w:rPr>
          <w:color w:val="000000"/>
        </w:rPr>
        <w:t xml:space="preserve">scheduled </w:t>
      </w:r>
      <w:r w:rsidRPr="003E3E4A">
        <w:rPr>
          <w:color w:val="000000"/>
        </w:rPr>
        <w:t>working bee.</w:t>
      </w:r>
    </w:p>
    <w:p w:rsidR="007A1D49" w:rsidRPr="001E6290" w:rsidRDefault="007A1D49" w:rsidP="00184152">
      <w:pPr>
        <w:rPr>
          <w:b/>
          <w:u w:val="single"/>
        </w:rPr>
      </w:pPr>
    </w:p>
    <w:p w:rsidR="008F67D7" w:rsidRPr="003F0314" w:rsidRDefault="003F0314" w:rsidP="008F67D7">
      <w:pPr>
        <w:rPr>
          <w:u w:val="single"/>
        </w:rPr>
      </w:pPr>
      <w:r w:rsidRPr="003F0314">
        <w:rPr>
          <w:b/>
          <w:u w:val="single"/>
        </w:rPr>
        <w:t>Working Bee</w:t>
      </w:r>
    </w:p>
    <w:p w:rsidR="001302BF" w:rsidRPr="001E6290" w:rsidRDefault="003F0314" w:rsidP="001302BF">
      <w:r>
        <w:rPr>
          <w:bCs/>
        </w:rPr>
        <w:t xml:space="preserve">Next Working Bee Proposed: </w:t>
      </w:r>
      <w:r w:rsidR="001302BF" w:rsidRPr="00E70941">
        <w:rPr>
          <w:bCs/>
        </w:rPr>
        <w:t xml:space="preserve">Saturday January </w:t>
      </w:r>
      <w:r w:rsidR="00CC4124" w:rsidRPr="00E70941">
        <w:rPr>
          <w:bCs/>
        </w:rPr>
        <w:t>14</w:t>
      </w:r>
      <w:r w:rsidR="001302BF" w:rsidRPr="003F0314">
        <w:rPr>
          <w:bCs/>
          <w:vertAlign w:val="superscript"/>
        </w:rPr>
        <w:t>t</w:t>
      </w:r>
      <w:r w:rsidR="00CC4124" w:rsidRPr="003F0314">
        <w:rPr>
          <w:bCs/>
          <w:vertAlign w:val="superscript"/>
        </w:rPr>
        <w:t>h</w:t>
      </w:r>
      <w:r>
        <w:rPr>
          <w:bCs/>
        </w:rPr>
        <w:t xml:space="preserve"> </w:t>
      </w:r>
      <w:r w:rsidR="001302BF" w:rsidRPr="00E70941">
        <w:rPr>
          <w:bCs/>
        </w:rPr>
        <w:t xml:space="preserve">2017 </w:t>
      </w:r>
      <w:r w:rsidR="00CC4124" w:rsidRPr="00E70941">
        <w:rPr>
          <w:bCs/>
        </w:rPr>
        <w:t>early morning around 8am</w:t>
      </w:r>
      <w:r w:rsidR="007F1890">
        <w:rPr>
          <w:bCs/>
        </w:rPr>
        <w:t>;</w:t>
      </w:r>
      <w:r w:rsidR="008F67D7" w:rsidRPr="00E70941">
        <w:t xml:space="preserve"> </w:t>
      </w:r>
    </w:p>
    <w:p w:rsidR="001302BF" w:rsidRPr="001E6290" w:rsidRDefault="001302BF" w:rsidP="00096AE2">
      <w:pPr>
        <w:pStyle w:val="ListParagraph"/>
        <w:numPr>
          <w:ilvl w:val="0"/>
          <w:numId w:val="18"/>
        </w:numPr>
      </w:pPr>
      <w:r w:rsidRPr="001E6290">
        <w:t>Continuing with the pruning of trees / shrubs along our verges,</w:t>
      </w:r>
    </w:p>
    <w:p w:rsidR="001302BF" w:rsidRPr="001E6290" w:rsidRDefault="001302BF" w:rsidP="00096AE2">
      <w:pPr>
        <w:pStyle w:val="ListParagraph"/>
        <w:numPr>
          <w:ilvl w:val="0"/>
          <w:numId w:val="18"/>
        </w:numPr>
      </w:pPr>
      <w:r w:rsidRPr="001E6290">
        <w:t>General tidy up of the front entranceway,</w:t>
      </w:r>
    </w:p>
    <w:p w:rsidR="001302BF" w:rsidRPr="001E6290" w:rsidRDefault="001302BF" w:rsidP="00096AE2">
      <w:pPr>
        <w:pStyle w:val="ListParagraph"/>
        <w:numPr>
          <w:ilvl w:val="0"/>
          <w:numId w:val="18"/>
        </w:numPr>
      </w:pPr>
      <w:r w:rsidRPr="001E6290">
        <w:t>Pit work near the main dam pump to be done,</w:t>
      </w:r>
    </w:p>
    <w:p w:rsidR="001302BF" w:rsidRPr="001E6290" w:rsidRDefault="001302BF" w:rsidP="00096AE2">
      <w:pPr>
        <w:pStyle w:val="ListParagraph"/>
        <w:numPr>
          <w:ilvl w:val="0"/>
          <w:numId w:val="18"/>
        </w:numPr>
      </w:pPr>
      <w:r w:rsidRPr="001E6290">
        <w:t>Re-install old gate infrastructure that had been broken and not replaced – between Scrubby Lane and pathway through to Dam 2,</w:t>
      </w:r>
    </w:p>
    <w:p w:rsidR="001302BF" w:rsidRPr="001E6290" w:rsidRDefault="001302BF" w:rsidP="00096AE2">
      <w:pPr>
        <w:pStyle w:val="ListParagraph"/>
        <w:numPr>
          <w:ilvl w:val="0"/>
          <w:numId w:val="18"/>
        </w:numPr>
      </w:pPr>
      <w:r w:rsidRPr="001E6290">
        <w:t>Other activities i</w:t>
      </w:r>
      <w:r w:rsidR="00044A2B" w:rsidRPr="001E6290">
        <w:t>f we have time or enough people</w:t>
      </w:r>
    </w:p>
    <w:p w:rsidR="001302BF" w:rsidRDefault="000A6879" w:rsidP="001302BF">
      <w:r w:rsidRPr="001E6290">
        <w:t xml:space="preserve">We will put up notices </w:t>
      </w:r>
      <w:r w:rsidR="00732774">
        <w:t xml:space="preserve">and send out email </w:t>
      </w:r>
      <w:r w:rsidRPr="001E6290">
        <w:t>confirming the day closer to the date.</w:t>
      </w:r>
    </w:p>
    <w:p w:rsidR="00683012" w:rsidRPr="001E6290" w:rsidRDefault="00683012" w:rsidP="001302BF"/>
    <w:p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4219F0" w:rsidRPr="001E6290">
        <w:rPr>
          <w:b/>
          <w:color w:val="000000" w:themeColor="text1"/>
        </w:rPr>
        <w:t>9:00</w:t>
      </w:r>
      <w:r w:rsidRPr="001E6290">
        <w:rPr>
          <w:b/>
          <w:color w:val="000000" w:themeColor="text1"/>
        </w:rPr>
        <w:t>pm.</w:t>
      </w:r>
    </w:p>
    <w:p w:rsidR="00187A51" w:rsidRPr="001E6290" w:rsidRDefault="00187A51" w:rsidP="00187A51">
      <w:pPr>
        <w:rPr>
          <w:color w:val="000000" w:themeColor="text1"/>
        </w:rPr>
      </w:pPr>
      <w:r w:rsidRPr="001E6290">
        <w:rPr>
          <w:color w:val="000000" w:themeColor="text1"/>
        </w:rPr>
        <w:t xml:space="preserve">Next meeting </w:t>
      </w:r>
      <w:r w:rsidR="007578DA" w:rsidRPr="001E6290">
        <w:rPr>
          <w:color w:val="000000" w:themeColor="text1"/>
        </w:rPr>
        <w:t xml:space="preserve">is </w:t>
      </w:r>
      <w:r w:rsidRPr="001E6290">
        <w:rPr>
          <w:color w:val="000000" w:themeColor="text1"/>
        </w:rPr>
        <w:t xml:space="preserve">to be held on Monday </w:t>
      </w:r>
      <w:r w:rsidR="00503657" w:rsidRPr="001E6290">
        <w:rPr>
          <w:color w:val="000000" w:themeColor="text1"/>
        </w:rPr>
        <w:t>13</w:t>
      </w:r>
      <w:r w:rsidR="00D64D47" w:rsidRPr="001E6290">
        <w:rPr>
          <w:color w:val="000000" w:themeColor="text1"/>
          <w:vertAlign w:val="superscript"/>
        </w:rPr>
        <w:t>th</w:t>
      </w:r>
      <w:r w:rsidRPr="001E6290">
        <w:rPr>
          <w:color w:val="000000" w:themeColor="text1"/>
        </w:rPr>
        <w:t xml:space="preserve"> February</w:t>
      </w:r>
      <w:r w:rsidR="0042115B" w:rsidRPr="001E6290">
        <w:rPr>
          <w:color w:val="000000" w:themeColor="text1"/>
        </w:rPr>
        <w:t xml:space="preserve"> 2017</w:t>
      </w:r>
      <w:r w:rsidRPr="001E6290">
        <w:rPr>
          <w:color w:val="000000" w:themeColor="text1"/>
        </w:rPr>
        <w:t>, at 7:30pm at Murrumbateman Country Inn.</w:t>
      </w:r>
    </w:p>
    <w:sectPr w:rsidR="00187A51" w:rsidRPr="001E6290" w:rsidSect="009C6F0B">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DE" w:rsidRDefault="005052DE" w:rsidP="00C650D9">
      <w:pPr>
        <w:spacing w:after="0" w:line="240" w:lineRule="auto"/>
      </w:pPr>
      <w:r>
        <w:separator/>
      </w:r>
    </w:p>
  </w:endnote>
  <w:endnote w:type="continuationSeparator" w:id="0">
    <w:p w:rsidR="005052DE" w:rsidRDefault="005052DE"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1C4669" w:rsidRPr="007507EA" w:rsidRDefault="001C466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54277F">
              <w:rPr>
                <w:b/>
                <w:bCs/>
                <w:noProof/>
                <w:color w:val="808080" w:themeColor="background1" w:themeShade="80"/>
              </w:rPr>
              <w:t>4</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54277F">
              <w:rPr>
                <w:b/>
                <w:bCs/>
                <w:noProof/>
                <w:color w:val="808080" w:themeColor="background1" w:themeShade="80"/>
              </w:rPr>
              <w:t>4</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DE" w:rsidRDefault="005052DE" w:rsidP="00C650D9">
      <w:pPr>
        <w:spacing w:after="0" w:line="240" w:lineRule="auto"/>
      </w:pPr>
      <w:r>
        <w:separator/>
      </w:r>
    </w:p>
  </w:footnote>
  <w:footnote w:type="continuationSeparator" w:id="0">
    <w:p w:rsidR="005052DE" w:rsidRDefault="005052DE"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8A8"/>
    <w:multiLevelType w:val="hybridMultilevel"/>
    <w:tmpl w:val="FF249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9C3D6A"/>
    <w:multiLevelType w:val="hybridMultilevel"/>
    <w:tmpl w:val="85185A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B15ED3"/>
    <w:multiLevelType w:val="hybridMultilevel"/>
    <w:tmpl w:val="05B8D4BE"/>
    <w:lvl w:ilvl="0" w:tplc="0C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AD0E21"/>
    <w:multiLevelType w:val="hybridMultilevel"/>
    <w:tmpl w:val="370C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D50D7F"/>
    <w:multiLevelType w:val="hybridMultilevel"/>
    <w:tmpl w:val="0956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54B53"/>
    <w:multiLevelType w:val="hybridMultilevel"/>
    <w:tmpl w:val="E8B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12467D"/>
    <w:multiLevelType w:val="hybridMultilevel"/>
    <w:tmpl w:val="BEB0FC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58578E"/>
    <w:multiLevelType w:val="hybridMultilevel"/>
    <w:tmpl w:val="57EE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1729B3"/>
    <w:multiLevelType w:val="hybridMultilevel"/>
    <w:tmpl w:val="C9C0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E633F34"/>
    <w:multiLevelType w:val="hybridMultilevel"/>
    <w:tmpl w:val="D31EBE5E"/>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14">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F5148A7"/>
    <w:multiLevelType w:val="hybridMultilevel"/>
    <w:tmpl w:val="D0CCB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38D1558"/>
    <w:multiLevelType w:val="hybridMultilevel"/>
    <w:tmpl w:val="268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4E065E"/>
    <w:multiLevelType w:val="hybridMultilevel"/>
    <w:tmpl w:val="0794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795C53"/>
    <w:multiLevelType w:val="hybridMultilevel"/>
    <w:tmpl w:val="6C4E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7BF0"/>
    <w:multiLevelType w:val="hybridMultilevel"/>
    <w:tmpl w:val="1B1C83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7D7E90"/>
    <w:multiLevelType w:val="hybridMultilevel"/>
    <w:tmpl w:val="5E3E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92440E"/>
    <w:multiLevelType w:val="hybridMultilevel"/>
    <w:tmpl w:val="2A3A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D6A4ED6"/>
    <w:multiLevelType w:val="hybridMultilevel"/>
    <w:tmpl w:val="490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1A3FED"/>
    <w:multiLevelType w:val="hybridMultilevel"/>
    <w:tmpl w:val="12B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0"/>
  </w:num>
  <w:num w:numId="4">
    <w:abstractNumId w:val="15"/>
  </w:num>
  <w:num w:numId="5">
    <w:abstractNumId w:val="11"/>
  </w:num>
  <w:num w:numId="6">
    <w:abstractNumId w:val="20"/>
  </w:num>
  <w:num w:numId="7">
    <w:abstractNumId w:val="1"/>
  </w:num>
  <w:num w:numId="8">
    <w:abstractNumId w:val="24"/>
  </w:num>
  <w:num w:numId="9">
    <w:abstractNumId w:val="18"/>
  </w:num>
  <w:num w:numId="10">
    <w:abstractNumId w:val="23"/>
  </w:num>
  <w:num w:numId="11">
    <w:abstractNumId w:val="2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6"/>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5"/>
  </w:num>
  <w:num w:numId="20">
    <w:abstractNumId w:val="9"/>
  </w:num>
  <w:num w:numId="21">
    <w:abstractNumId w:val="4"/>
  </w:num>
  <w:num w:numId="22">
    <w:abstractNumId w:val="3"/>
  </w:num>
  <w:num w:numId="23">
    <w:abstractNumId w:val="2"/>
  </w:num>
  <w:num w:numId="24">
    <w:abstractNumId w:val="16"/>
  </w:num>
  <w:num w:numId="25">
    <w:abstractNumId w:val="7"/>
  </w:num>
  <w:num w:numId="26">
    <w:abstractNumId w:val="21"/>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00AD9"/>
    <w:rsid w:val="00002B69"/>
    <w:rsid w:val="000150D2"/>
    <w:rsid w:val="000160F2"/>
    <w:rsid w:val="0001633D"/>
    <w:rsid w:val="000164F7"/>
    <w:rsid w:val="00022E28"/>
    <w:rsid w:val="0002413E"/>
    <w:rsid w:val="00024A71"/>
    <w:rsid w:val="00027A7F"/>
    <w:rsid w:val="000433B1"/>
    <w:rsid w:val="00044A2B"/>
    <w:rsid w:val="00051046"/>
    <w:rsid w:val="00053B15"/>
    <w:rsid w:val="0006040F"/>
    <w:rsid w:val="000621E8"/>
    <w:rsid w:val="000622E4"/>
    <w:rsid w:val="00064F15"/>
    <w:rsid w:val="000678F8"/>
    <w:rsid w:val="00071A50"/>
    <w:rsid w:val="000749FC"/>
    <w:rsid w:val="00075E7C"/>
    <w:rsid w:val="00080D81"/>
    <w:rsid w:val="00084FFE"/>
    <w:rsid w:val="0008585E"/>
    <w:rsid w:val="00092B9C"/>
    <w:rsid w:val="00095CEF"/>
    <w:rsid w:val="00096AE2"/>
    <w:rsid w:val="00097897"/>
    <w:rsid w:val="000A277C"/>
    <w:rsid w:val="000A6879"/>
    <w:rsid w:val="000B46D4"/>
    <w:rsid w:val="000B498D"/>
    <w:rsid w:val="000B5312"/>
    <w:rsid w:val="000C15FD"/>
    <w:rsid w:val="000D02AF"/>
    <w:rsid w:val="000D19D4"/>
    <w:rsid w:val="000D1B2B"/>
    <w:rsid w:val="000D1F29"/>
    <w:rsid w:val="000D634F"/>
    <w:rsid w:val="000D6E3B"/>
    <w:rsid w:val="000E0368"/>
    <w:rsid w:val="000E4659"/>
    <w:rsid w:val="000E475F"/>
    <w:rsid w:val="000F0265"/>
    <w:rsid w:val="000F1F84"/>
    <w:rsid w:val="000F2175"/>
    <w:rsid w:val="00101CA6"/>
    <w:rsid w:val="00101F05"/>
    <w:rsid w:val="00102B0A"/>
    <w:rsid w:val="00104BF6"/>
    <w:rsid w:val="0011223F"/>
    <w:rsid w:val="00115010"/>
    <w:rsid w:val="00121200"/>
    <w:rsid w:val="00121871"/>
    <w:rsid w:val="001226B0"/>
    <w:rsid w:val="00123D42"/>
    <w:rsid w:val="001241FF"/>
    <w:rsid w:val="00125370"/>
    <w:rsid w:val="001302BF"/>
    <w:rsid w:val="001405FD"/>
    <w:rsid w:val="00141782"/>
    <w:rsid w:val="0014286A"/>
    <w:rsid w:val="00143734"/>
    <w:rsid w:val="00144CFB"/>
    <w:rsid w:val="00145721"/>
    <w:rsid w:val="00145FFA"/>
    <w:rsid w:val="001464E2"/>
    <w:rsid w:val="00151744"/>
    <w:rsid w:val="00153D4A"/>
    <w:rsid w:val="00154A11"/>
    <w:rsid w:val="0015578C"/>
    <w:rsid w:val="0015615F"/>
    <w:rsid w:val="0015648F"/>
    <w:rsid w:val="00162631"/>
    <w:rsid w:val="00162872"/>
    <w:rsid w:val="001636FF"/>
    <w:rsid w:val="00166087"/>
    <w:rsid w:val="0017178B"/>
    <w:rsid w:val="00173989"/>
    <w:rsid w:val="001757C6"/>
    <w:rsid w:val="001760E7"/>
    <w:rsid w:val="00181423"/>
    <w:rsid w:val="001815C5"/>
    <w:rsid w:val="00181F03"/>
    <w:rsid w:val="00184152"/>
    <w:rsid w:val="00187A51"/>
    <w:rsid w:val="00191C58"/>
    <w:rsid w:val="00195179"/>
    <w:rsid w:val="001A46D0"/>
    <w:rsid w:val="001A7EE8"/>
    <w:rsid w:val="001B05B4"/>
    <w:rsid w:val="001B575E"/>
    <w:rsid w:val="001B6179"/>
    <w:rsid w:val="001C3B77"/>
    <w:rsid w:val="001C4669"/>
    <w:rsid w:val="001C49DE"/>
    <w:rsid w:val="001C5584"/>
    <w:rsid w:val="001C5BD5"/>
    <w:rsid w:val="001C697E"/>
    <w:rsid w:val="001C776D"/>
    <w:rsid w:val="001D34D7"/>
    <w:rsid w:val="001E0A64"/>
    <w:rsid w:val="001E0C21"/>
    <w:rsid w:val="001E6290"/>
    <w:rsid w:val="001F035F"/>
    <w:rsid w:val="001F6400"/>
    <w:rsid w:val="0020125E"/>
    <w:rsid w:val="002025B7"/>
    <w:rsid w:val="00203BF2"/>
    <w:rsid w:val="002066AE"/>
    <w:rsid w:val="002130A8"/>
    <w:rsid w:val="00215651"/>
    <w:rsid w:val="00216194"/>
    <w:rsid w:val="002259F5"/>
    <w:rsid w:val="002304F8"/>
    <w:rsid w:val="002336A0"/>
    <w:rsid w:val="002357F1"/>
    <w:rsid w:val="002413F9"/>
    <w:rsid w:val="00242A26"/>
    <w:rsid w:val="00244215"/>
    <w:rsid w:val="00252E7A"/>
    <w:rsid w:val="00255A91"/>
    <w:rsid w:val="0025650F"/>
    <w:rsid w:val="002571E6"/>
    <w:rsid w:val="002620B5"/>
    <w:rsid w:val="00266590"/>
    <w:rsid w:val="00271657"/>
    <w:rsid w:val="00271819"/>
    <w:rsid w:val="00272330"/>
    <w:rsid w:val="00272BA1"/>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5832"/>
    <w:rsid w:val="002B5D09"/>
    <w:rsid w:val="002B5DB7"/>
    <w:rsid w:val="002B6003"/>
    <w:rsid w:val="002B7741"/>
    <w:rsid w:val="002C0507"/>
    <w:rsid w:val="002C4227"/>
    <w:rsid w:val="002C6713"/>
    <w:rsid w:val="002D1F4F"/>
    <w:rsid w:val="002D23F3"/>
    <w:rsid w:val="002D3310"/>
    <w:rsid w:val="002D4D24"/>
    <w:rsid w:val="002E371B"/>
    <w:rsid w:val="002E4278"/>
    <w:rsid w:val="002F15A3"/>
    <w:rsid w:val="002F280E"/>
    <w:rsid w:val="002F6D28"/>
    <w:rsid w:val="0031313C"/>
    <w:rsid w:val="003174D6"/>
    <w:rsid w:val="003232BA"/>
    <w:rsid w:val="003324E0"/>
    <w:rsid w:val="00333764"/>
    <w:rsid w:val="00333843"/>
    <w:rsid w:val="00334234"/>
    <w:rsid w:val="00336C97"/>
    <w:rsid w:val="003436E9"/>
    <w:rsid w:val="00343B85"/>
    <w:rsid w:val="00345486"/>
    <w:rsid w:val="0034672D"/>
    <w:rsid w:val="00347820"/>
    <w:rsid w:val="00350151"/>
    <w:rsid w:val="00351719"/>
    <w:rsid w:val="0035611E"/>
    <w:rsid w:val="00363C95"/>
    <w:rsid w:val="003737B6"/>
    <w:rsid w:val="0037388E"/>
    <w:rsid w:val="0037629A"/>
    <w:rsid w:val="003803C1"/>
    <w:rsid w:val="00382810"/>
    <w:rsid w:val="00382CAC"/>
    <w:rsid w:val="0038439E"/>
    <w:rsid w:val="00393C5E"/>
    <w:rsid w:val="00395AD7"/>
    <w:rsid w:val="00397CFE"/>
    <w:rsid w:val="003A169B"/>
    <w:rsid w:val="003A7BB9"/>
    <w:rsid w:val="003B12DE"/>
    <w:rsid w:val="003B1366"/>
    <w:rsid w:val="003B3932"/>
    <w:rsid w:val="003B4CD3"/>
    <w:rsid w:val="003B61E4"/>
    <w:rsid w:val="003C0E1A"/>
    <w:rsid w:val="003C1381"/>
    <w:rsid w:val="003C3A47"/>
    <w:rsid w:val="003C7DA1"/>
    <w:rsid w:val="003D0A1D"/>
    <w:rsid w:val="003D1975"/>
    <w:rsid w:val="003D3758"/>
    <w:rsid w:val="003D41D9"/>
    <w:rsid w:val="003D5EFD"/>
    <w:rsid w:val="003D600B"/>
    <w:rsid w:val="003D63F6"/>
    <w:rsid w:val="003D6476"/>
    <w:rsid w:val="003E3E4A"/>
    <w:rsid w:val="003E4643"/>
    <w:rsid w:val="003E59FA"/>
    <w:rsid w:val="003E734E"/>
    <w:rsid w:val="003F0314"/>
    <w:rsid w:val="003F4CC5"/>
    <w:rsid w:val="003F662F"/>
    <w:rsid w:val="0040026E"/>
    <w:rsid w:val="00400BB7"/>
    <w:rsid w:val="00400D2C"/>
    <w:rsid w:val="00402759"/>
    <w:rsid w:val="0040307D"/>
    <w:rsid w:val="00403863"/>
    <w:rsid w:val="00412F26"/>
    <w:rsid w:val="0041677A"/>
    <w:rsid w:val="0042115B"/>
    <w:rsid w:val="004219F0"/>
    <w:rsid w:val="0042228A"/>
    <w:rsid w:val="00423FBC"/>
    <w:rsid w:val="00424D2D"/>
    <w:rsid w:val="0042504C"/>
    <w:rsid w:val="00426BA1"/>
    <w:rsid w:val="00426FF4"/>
    <w:rsid w:val="0044127D"/>
    <w:rsid w:val="00442BDC"/>
    <w:rsid w:val="004446EA"/>
    <w:rsid w:val="004478B0"/>
    <w:rsid w:val="004478D1"/>
    <w:rsid w:val="004501AA"/>
    <w:rsid w:val="00452CF1"/>
    <w:rsid w:val="0046124E"/>
    <w:rsid w:val="004641A7"/>
    <w:rsid w:val="004724E0"/>
    <w:rsid w:val="00472C2C"/>
    <w:rsid w:val="00474BF0"/>
    <w:rsid w:val="0047544E"/>
    <w:rsid w:val="00480867"/>
    <w:rsid w:val="00487F78"/>
    <w:rsid w:val="004923BB"/>
    <w:rsid w:val="00495992"/>
    <w:rsid w:val="00495BC7"/>
    <w:rsid w:val="004A082E"/>
    <w:rsid w:val="004A0BFB"/>
    <w:rsid w:val="004A117C"/>
    <w:rsid w:val="004A2F4B"/>
    <w:rsid w:val="004A4321"/>
    <w:rsid w:val="004B068F"/>
    <w:rsid w:val="004B46C2"/>
    <w:rsid w:val="004C1569"/>
    <w:rsid w:val="004C2C2E"/>
    <w:rsid w:val="004C41E7"/>
    <w:rsid w:val="004C60BC"/>
    <w:rsid w:val="004C774E"/>
    <w:rsid w:val="004D07A1"/>
    <w:rsid w:val="004D5807"/>
    <w:rsid w:val="004E542B"/>
    <w:rsid w:val="004E615C"/>
    <w:rsid w:val="004F3B0C"/>
    <w:rsid w:val="004F56CD"/>
    <w:rsid w:val="00503657"/>
    <w:rsid w:val="005052DE"/>
    <w:rsid w:val="005055E3"/>
    <w:rsid w:val="00506814"/>
    <w:rsid w:val="00507E32"/>
    <w:rsid w:val="005106C2"/>
    <w:rsid w:val="0051289B"/>
    <w:rsid w:val="00513B0C"/>
    <w:rsid w:val="0051610E"/>
    <w:rsid w:val="0051682B"/>
    <w:rsid w:val="00521213"/>
    <w:rsid w:val="0052253D"/>
    <w:rsid w:val="005278C3"/>
    <w:rsid w:val="0053230F"/>
    <w:rsid w:val="005328E9"/>
    <w:rsid w:val="00533CE5"/>
    <w:rsid w:val="0053449A"/>
    <w:rsid w:val="005373D7"/>
    <w:rsid w:val="00537672"/>
    <w:rsid w:val="005400D1"/>
    <w:rsid w:val="005402C0"/>
    <w:rsid w:val="00540521"/>
    <w:rsid w:val="0054277F"/>
    <w:rsid w:val="00543C7B"/>
    <w:rsid w:val="00544EA1"/>
    <w:rsid w:val="0055369F"/>
    <w:rsid w:val="005661AB"/>
    <w:rsid w:val="00570183"/>
    <w:rsid w:val="005702FF"/>
    <w:rsid w:val="00570F9C"/>
    <w:rsid w:val="00576F58"/>
    <w:rsid w:val="00580CED"/>
    <w:rsid w:val="005819D6"/>
    <w:rsid w:val="005861F2"/>
    <w:rsid w:val="00586D7B"/>
    <w:rsid w:val="0058733D"/>
    <w:rsid w:val="00587720"/>
    <w:rsid w:val="00591BFE"/>
    <w:rsid w:val="005935AF"/>
    <w:rsid w:val="0059475F"/>
    <w:rsid w:val="0059480C"/>
    <w:rsid w:val="005959FF"/>
    <w:rsid w:val="00597607"/>
    <w:rsid w:val="005A09A2"/>
    <w:rsid w:val="005A23F3"/>
    <w:rsid w:val="005A365E"/>
    <w:rsid w:val="005A4434"/>
    <w:rsid w:val="005A6576"/>
    <w:rsid w:val="005A6F70"/>
    <w:rsid w:val="005B1EE2"/>
    <w:rsid w:val="005B3238"/>
    <w:rsid w:val="005B64FF"/>
    <w:rsid w:val="005C0598"/>
    <w:rsid w:val="005D18BB"/>
    <w:rsid w:val="005D44E8"/>
    <w:rsid w:val="005E3762"/>
    <w:rsid w:val="005E47C4"/>
    <w:rsid w:val="005E7100"/>
    <w:rsid w:val="005F1584"/>
    <w:rsid w:val="005F2473"/>
    <w:rsid w:val="005F3DB2"/>
    <w:rsid w:val="0060064E"/>
    <w:rsid w:val="00605373"/>
    <w:rsid w:val="006061B3"/>
    <w:rsid w:val="006127F4"/>
    <w:rsid w:val="0062157B"/>
    <w:rsid w:val="006219AE"/>
    <w:rsid w:val="00624307"/>
    <w:rsid w:val="0062549F"/>
    <w:rsid w:val="006264F6"/>
    <w:rsid w:val="006274BA"/>
    <w:rsid w:val="006313A7"/>
    <w:rsid w:val="00633581"/>
    <w:rsid w:val="0063757A"/>
    <w:rsid w:val="006414B5"/>
    <w:rsid w:val="00647866"/>
    <w:rsid w:val="00650738"/>
    <w:rsid w:val="00654549"/>
    <w:rsid w:val="00655ABB"/>
    <w:rsid w:val="0066184E"/>
    <w:rsid w:val="00661B10"/>
    <w:rsid w:val="006626A6"/>
    <w:rsid w:val="006631FC"/>
    <w:rsid w:val="00664578"/>
    <w:rsid w:val="0068142B"/>
    <w:rsid w:val="00683012"/>
    <w:rsid w:val="00683BD9"/>
    <w:rsid w:val="00683FAA"/>
    <w:rsid w:val="006840DD"/>
    <w:rsid w:val="0068476D"/>
    <w:rsid w:val="00686185"/>
    <w:rsid w:val="00686623"/>
    <w:rsid w:val="006869B1"/>
    <w:rsid w:val="00687AFD"/>
    <w:rsid w:val="00690139"/>
    <w:rsid w:val="006963FE"/>
    <w:rsid w:val="006B231A"/>
    <w:rsid w:val="006B3DDF"/>
    <w:rsid w:val="006B515C"/>
    <w:rsid w:val="006C1E33"/>
    <w:rsid w:val="006C3671"/>
    <w:rsid w:val="006C7EED"/>
    <w:rsid w:val="006D111D"/>
    <w:rsid w:val="006D489A"/>
    <w:rsid w:val="006D6572"/>
    <w:rsid w:val="006E086E"/>
    <w:rsid w:val="006E2C4D"/>
    <w:rsid w:val="006F0544"/>
    <w:rsid w:val="006F5804"/>
    <w:rsid w:val="006F7B42"/>
    <w:rsid w:val="00701FC4"/>
    <w:rsid w:val="00704E00"/>
    <w:rsid w:val="00706A77"/>
    <w:rsid w:val="00710C29"/>
    <w:rsid w:val="00712077"/>
    <w:rsid w:val="00714C6C"/>
    <w:rsid w:val="007151DF"/>
    <w:rsid w:val="00717268"/>
    <w:rsid w:val="00722D17"/>
    <w:rsid w:val="00722D66"/>
    <w:rsid w:val="00725D55"/>
    <w:rsid w:val="007326E2"/>
    <w:rsid w:val="00732774"/>
    <w:rsid w:val="0073722C"/>
    <w:rsid w:val="00743475"/>
    <w:rsid w:val="00746645"/>
    <w:rsid w:val="00747ED5"/>
    <w:rsid w:val="0075033E"/>
    <w:rsid w:val="007507EA"/>
    <w:rsid w:val="00751DDC"/>
    <w:rsid w:val="00754FE3"/>
    <w:rsid w:val="0075641D"/>
    <w:rsid w:val="007578DA"/>
    <w:rsid w:val="0076118A"/>
    <w:rsid w:val="007633D0"/>
    <w:rsid w:val="00766F90"/>
    <w:rsid w:val="007721FC"/>
    <w:rsid w:val="007739CA"/>
    <w:rsid w:val="00774297"/>
    <w:rsid w:val="00777234"/>
    <w:rsid w:val="00780DC0"/>
    <w:rsid w:val="00783700"/>
    <w:rsid w:val="007842B5"/>
    <w:rsid w:val="007859E8"/>
    <w:rsid w:val="00785BFE"/>
    <w:rsid w:val="00787F30"/>
    <w:rsid w:val="00790196"/>
    <w:rsid w:val="00790E98"/>
    <w:rsid w:val="007915F6"/>
    <w:rsid w:val="00791D97"/>
    <w:rsid w:val="007920C5"/>
    <w:rsid w:val="007949C8"/>
    <w:rsid w:val="007A08FB"/>
    <w:rsid w:val="007A1D49"/>
    <w:rsid w:val="007B13F4"/>
    <w:rsid w:val="007B567A"/>
    <w:rsid w:val="007C1A85"/>
    <w:rsid w:val="007C27DC"/>
    <w:rsid w:val="007C49B8"/>
    <w:rsid w:val="007D2E48"/>
    <w:rsid w:val="007D431D"/>
    <w:rsid w:val="007D6F59"/>
    <w:rsid w:val="007E1A5A"/>
    <w:rsid w:val="007E5B5D"/>
    <w:rsid w:val="007F1890"/>
    <w:rsid w:val="007F3B0C"/>
    <w:rsid w:val="007F5ADF"/>
    <w:rsid w:val="007F76EE"/>
    <w:rsid w:val="007F77EA"/>
    <w:rsid w:val="00804D92"/>
    <w:rsid w:val="00805C0F"/>
    <w:rsid w:val="0081542A"/>
    <w:rsid w:val="00817D55"/>
    <w:rsid w:val="00820866"/>
    <w:rsid w:val="00822A0C"/>
    <w:rsid w:val="00825AA6"/>
    <w:rsid w:val="00825DEC"/>
    <w:rsid w:val="008261CB"/>
    <w:rsid w:val="0082708C"/>
    <w:rsid w:val="00830DA5"/>
    <w:rsid w:val="008334E4"/>
    <w:rsid w:val="00835A68"/>
    <w:rsid w:val="00841A94"/>
    <w:rsid w:val="00844055"/>
    <w:rsid w:val="00844C55"/>
    <w:rsid w:val="00853898"/>
    <w:rsid w:val="00854480"/>
    <w:rsid w:val="00855635"/>
    <w:rsid w:val="00861676"/>
    <w:rsid w:val="008628CA"/>
    <w:rsid w:val="0087156F"/>
    <w:rsid w:val="0088773C"/>
    <w:rsid w:val="008919E2"/>
    <w:rsid w:val="00892F12"/>
    <w:rsid w:val="008A0AFA"/>
    <w:rsid w:val="008A3943"/>
    <w:rsid w:val="008A630B"/>
    <w:rsid w:val="008B1228"/>
    <w:rsid w:val="008B3EE1"/>
    <w:rsid w:val="008C375C"/>
    <w:rsid w:val="008C401A"/>
    <w:rsid w:val="008C6B37"/>
    <w:rsid w:val="008D0862"/>
    <w:rsid w:val="008D177C"/>
    <w:rsid w:val="008D56E4"/>
    <w:rsid w:val="008D6272"/>
    <w:rsid w:val="008D66C3"/>
    <w:rsid w:val="008D7E75"/>
    <w:rsid w:val="008E1327"/>
    <w:rsid w:val="008E1600"/>
    <w:rsid w:val="008E68EE"/>
    <w:rsid w:val="008F0503"/>
    <w:rsid w:val="008F18AE"/>
    <w:rsid w:val="008F37DF"/>
    <w:rsid w:val="008F3B01"/>
    <w:rsid w:val="008F5523"/>
    <w:rsid w:val="008F5A8F"/>
    <w:rsid w:val="008F668B"/>
    <w:rsid w:val="008F67D7"/>
    <w:rsid w:val="0090155E"/>
    <w:rsid w:val="00901775"/>
    <w:rsid w:val="00905FC7"/>
    <w:rsid w:val="0090677A"/>
    <w:rsid w:val="00913A70"/>
    <w:rsid w:val="0092113C"/>
    <w:rsid w:val="00921AF8"/>
    <w:rsid w:val="009246E9"/>
    <w:rsid w:val="00925CC4"/>
    <w:rsid w:val="0092623A"/>
    <w:rsid w:val="00930054"/>
    <w:rsid w:val="0093367B"/>
    <w:rsid w:val="00933D70"/>
    <w:rsid w:val="00936D51"/>
    <w:rsid w:val="00943DA3"/>
    <w:rsid w:val="0095795F"/>
    <w:rsid w:val="00957B26"/>
    <w:rsid w:val="009638B1"/>
    <w:rsid w:val="00963A3A"/>
    <w:rsid w:val="00964D8F"/>
    <w:rsid w:val="0096534C"/>
    <w:rsid w:val="009675A0"/>
    <w:rsid w:val="00975A38"/>
    <w:rsid w:val="00977536"/>
    <w:rsid w:val="00977C9A"/>
    <w:rsid w:val="00990DE6"/>
    <w:rsid w:val="00993C1D"/>
    <w:rsid w:val="00994B32"/>
    <w:rsid w:val="009A5806"/>
    <w:rsid w:val="009B06BE"/>
    <w:rsid w:val="009B64CA"/>
    <w:rsid w:val="009B77C6"/>
    <w:rsid w:val="009C0901"/>
    <w:rsid w:val="009C0D39"/>
    <w:rsid w:val="009C251F"/>
    <w:rsid w:val="009C35C4"/>
    <w:rsid w:val="009C6F0B"/>
    <w:rsid w:val="009C7594"/>
    <w:rsid w:val="009D0A7A"/>
    <w:rsid w:val="009D0C26"/>
    <w:rsid w:val="009D1EA7"/>
    <w:rsid w:val="009D3430"/>
    <w:rsid w:val="009D34E2"/>
    <w:rsid w:val="009E18C2"/>
    <w:rsid w:val="009E3319"/>
    <w:rsid w:val="00A01166"/>
    <w:rsid w:val="00A03A1F"/>
    <w:rsid w:val="00A064D0"/>
    <w:rsid w:val="00A12A9D"/>
    <w:rsid w:val="00A15326"/>
    <w:rsid w:val="00A173C9"/>
    <w:rsid w:val="00A2136F"/>
    <w:rsid w:val="00A27739"/>
    <w:rsid w:val="00A303AA"/>
    <w:rsid w:val="00A34929"/>
    <w:rsid w:val="00A34E7F"/>
    <w:rsid w:val="00A3543D"/>
    <w:rsid w:val="00A3696E"/>
    <w:rsid w:val="00A415B3"/>
    <w:rsid w:val="00A51E56"/>
    <w:rsid w:val="00A54698"/>
    <w:rsid w:val="00A57D72"/>
    <w:rsid w:val="00A601BE"/>
    <w:rsid w:val="00A617A8"/>
    <w:rsid w:val="00A648EE"/>
    <w:rsid w:val="00A71B7F"/>
    <w:rsid w:val="00A729B2"/>
    <w:rsid w:val="00A76E95"/>
    <w:rsid w:val="00A83D59"/>
    <w:rsid w:val="00A850AA"/>
    <w:rsid w:val="00A8590B"/>
    <w:rsid w:val="00A85E4E"/>
    <w:rsid w:val="00A9224D"/>
    <w:rsid w:val="00A93545"/>
    <w:rsid w:val="00A93F62"/>
    <w:rsid w:val="00AA432B"/>
    <w:rsid w:val="00AA4A6E"/>
    <w:rsid w:val="00AA51A9"/>
    <w:rsid w:val="00AA62B8"/>
    <w:rsid w:val="00AA63D6"/>
    <w:rsid w:val="00AA712A"/>
    <w:rsid w:val="00AB09B6"/>
    <w:rsid w:val="00AB0A03"/>
    <w:rsid w:val="00AB5865"/>
    <w:rsid w:val="00AB65E4"/>
    <w:rsid w:val="00AC156A"/>
    <w:rsid w:val="00AC604F"/>
    <w:rsid w:val="00AD23DE"/>
    <w:rsid w:val="00AD465C"/>
    <w:rsid w:val="00AD64C9"/>
    <w:rsid w:val="00AE1074"/>
    <w:rsid w:val="00AE22DB"/>
    <w:rsid w:val="00AE34C8"/>
    <w:rsid w:val="00AE58B1"/>
    <w:rsid w:val="00AE5A0D"/>
    <w:rsid w:val="00AE617A"/>
    <w:rsid w:val="00AE72B7"/>
    <w:rsid w:val="00AF143B"/>
    <w:rsid w:val="00B0293D"/>
    <w:rsid w:val="00B03FA1"/>
    <w:rsid w:val="00B05072"/>
    <w:rsid w:val="00B071D2"/>
    <w:rsid w:val="00B1385E"/>
    <w:rsid w:val="00B162F8"/>
    <w:rsid w:val="00B16675"/>
    <w:rsid w:val="00B20029"/>
    <w:rsid w:val="00B24BD6"/>
    <w:rsid w:val="00B2799F"/>
    <w:rsid w:val="00B31DB4"/>
    <w:rsid w:val="00B36701"/>
    <w:rsid w:val="00B45A45"/>
    <w:rsid w:val="00B507A3"/>
    <w:rsid w:val="00B52232"/>
    <w:rsid w:val="00B5235C"/>
    <w:rsid w:val="00B61C76"/>
    <w:rsid w:val="00B63003"/>
    <w:rsid w:val="00B63C02"/>
    <w:rsid w:val="00B63FA8"/>
    <w:rsid w:val="00B66826"/>
    <w:rsid w:val="00B70F6C"/>
    <w:rsid w:val="00B7117A"/>
    <w:rsid w:val="00B72C18"/>
    <w:rsid w:val="00B731D2"/>
    <w:rsid w:val="00B77B1D"/>
    <w:rsid w:val="00B77F40"/>
    <w:rsid w:val="00B87597"/>
    <w:rsid w:val="00B902A0"/>
    <w:rsid w:val="00B91393"/>
    <w:rsid w:val="00B91AB4"/>
    <w:rsid w:val="00B933CE"/>
    <w:rsid w:val="00B9737B"/>
    <w:rsid w:val="00B9749B"/>
    <w:rsid w:val="00BA3C8C"/>
    <w:rsid w:val="00BA5EA1"/>
    <w:rsid w:val="00BA6461"/>
    <w:rsid w:val="00BA716B"/>
    <w:rsid w:val="00BA788A"/>
    <w:rsid w:val="00BA7CCD"/>
    <w:rsid w:val="00BA7F2B"/>
    <w:rsid w:val="00BB196A"/>
    <w:rsid w:val="00BB5C5E"/>
    <w:rsid w:val="00BB699B"/>
    <w:rsid w:val="00BC2939"/>
    <w:rsid w:val="00BC37AE"/>
    <w:rsid w:val="00BD1BF7"/>
    <w:rsid w:val="00BD2C27"/>
    <w:rsid w:val="00BE0FD2"/>
    <w:rsid w:val="00BE1C16"/>
    <w:rsid w:val="00BE4AE2"/>
    <w:rsid w:val="00BE6128"/>
    <w:rsid w:val="00BE6A10"/>
    <w:rsid w:val="00BE7876"/>
    <w:rsid w:val="00BF3053"/>
    <w:rsid w:val="00BF507A"/>
    <w:rsid w:val="00C006AE"/>
    <w:rsid w:val="00C01230"/>
    <w:rsid w:val="00C01D3D"/>
    <w:rsid w:val="00C02153"/>
    <w:rsid w:val="00C16DCB"/>
    <w:rsid w:val="00C172C7"/>
    <w:rsid w:val="00C21040"/>
    <w:rsid w:val="00C21D86"/>
    <w:rsid w:val="00C246D4"/>
    <w:rsid w:val="00C27A84"/>
    <w:rsid w:val="00C310FE"/>
    <w:rsid w:val="00C33D43"/>
    <w:rsid w:val="00C3783F"/>
    <w:rsid w:val="00C40361"/>
    <w:rsid w:val="00C43CB3"/>
    <w:rsid w:val="00C45E39"/>
    <w:rsid w:val="00C54911"/>
    <w:rsid w:val="00C61D13"/>
    <w:rsid w:val="00C628F7"/>
    <w:rsid w:val="00C650D9"/>
    <w:rsid w:val="00C67BEC"/>
    <w:rsid w:val="00C70CC1"/>
    <w:rsid w:val="00C71C77"/>
    <w:rsid w:val="00C72AC0"/>
    <w:rsid w:val="00C74C58"/>
    <w:rsid w:val="00C761B7"/>
    <w:rsid w:val="00C77257"/>
    <w:rsid w:val="00C84882"/>
    <w:rsid w:val="00C87CB2"/>
    <w:rsid w:val="00C90729"/>
    <w:rsid w:val="00C954F2"/>
    <w:rsid w:val="00CB06CB"/>
    <w:rsid w:val="00CB37CD"/>
    <w:rsid w:val="00CB4D71"/>
    <w:rsid w:val="00CB7143"/>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5E9A"/>
    <w:rsid w:val="00D16301"/>
    <w:rsid w:val="00D16A3C"/>
    <w:rsid w:val="00D30F3A"/>
    <w:rsid w:val="00D324CC"/>
    <w:rsid w:val="00D36B44"/>
    <w:rsid w:val="00D4108E"/>
    <w:rsid w:val="00D458A7"/>
    <w:rsid w:val="00D466BF"/>
    <w:rsid w:val="00D4738F"/>
    <w:rsid w:val="00D51E81"/>
    <w:rsid w:val="00D5534E"/>
    <w:rsid w:val="00D56804"/>
    <w:rsid w:val="00D60ABA"/>
    <w:rsid w:val="00D64959"/>
    <w:rsid w:val="00D64D47"/>
    <w:rsid w:val="00D70920"/>
    <w:rsid w:val="00D70C4E"/>
    <w:rsid w:val="00D72F37"/>
    <w:rsid w:val="00D75113"/>
    <w:rsid w:val="00D75EB5"/>
    <w:rsid w:val="00D76387"/>
    <w:rsid w:val="00D82915"/>
    <w:rsid w:val="00D84EBC"/>
    <w:rsid w:val="00D9042B"/>
    <w:rsid w:val="00D91A48"/>
    <w:rsid w:val="00D965E4"/>
    <w:rsid w:val="00D9704D"/>
    <w:rsid w:val="00DA1B0B"/>
    <w:rsid w:val="00DA4903"/>
    <w:rsid w:val="00DA6AE0"/>
    <w:rsid w:val="00DB17C8"/>
    <w:rsid w:val="00DB478B"/>
    <w:rsid w:val="00DC2D37"/>
    <w:rsid w:val="00DC7B51"/>
    <w:rsid w:val="00DD3A48"/>
    <w:rsid w:val="00DD7586"/>
    <w:rsid w:val="00DE1C5C"/>
    <w:rsid w:val="00DE4666"/>
    <w:rsid w:val="00DE4E08"/>
    <w:rsid w:val="00E0386F"/>
    <w:rsid w:val="00E05F90"/>
    <w:rsid w:val="00E129E0"/>
    <w:rsid w:val="00E142CA"/>
    <w:rsid w:val="00E216AA"/>
    <w:rsid w:val="00E221B7"/>
    <w:rsid w:val="00E261A3"/>
    <w:rsid w:val="00E26C13"/>
    <w:rsid w:val="00E31C7C"/>
    <w:rsid w:val="00E34D85"/>
    <w:rsid w:val="00E35F54"/>
    <w:rsid w:val="00E41CB6"/>
    <w:rsid w:val="00E465B8"/>
    <w:rsid w:val="00E46B68"/>
    <w:rsid w:val="00E57F55"/>
    <w:rsid w:val="00E6336D"/>
    <w:rsid w:val="00E70941"/>
    <w:rsid w:val="00E70E6E"/>
    <w:rsid w:val="00E7259B"/>
    <w:rsid w:val="00E751C2"/>
    <w:rsid w:val="00E77DA4"/>
    <w:rsid w:val="00E81A6B"/>
    <w:rsid w:val="00E845F3"/>
    <w:rsid w:val="00E84917"/>
    <w:rsid w:val="00E85D27"/>
    <w:rsid w:val="00E9156A"/>
    <w:rsid w:val="00E97FCB"/>
    <w:rsid w:val="00EA2D17"/>
    <w:rsid w:val="00EA6697"/>
    <w:rsid w:val="00EA6DB3"/>
    <w:rsid w:val="00EB11A5"/>
    <w:rsid w:val="00EB69A0"/>
    <w:rsid w:val="00EB76C0"/>
    <w:rsid w:val="00EB7919"/>
    <w:rsid w:val="00EC2458"/>
    <w:rsid w:val="00EC3454"/>
    <w:rsid w:val="00EC3953"/>
    <w:rsid w:val="00ED03DC"/>
    <w:rsid w:val="00ED078E"/>
    <w:rsid w:val="00ED402E"/>
    <w:rsid w:val="00ED4D9A"/>
    <w:rsid w:val="00ED688A"/>
    <w:rsid w:val="00ED7D2A"/>
    <w:rsid w:val="00ED7EE6"/>
    <w:rsid w:val="00EE2F3E"/>
    <w:rsid w:val="00EE432F"/>
    <w:rsid w:val="00EE4D60"/>
    <w:rsid w:val="00EE7B91"/>
    <w:rsid w:val="00EF1CDD"/>
    <w:rsid w:val="00EF7F08"/>
    <w:rsid w:val="00F02432"/>
    <w:rsid w:val="00F037B9"/>
    <w:rsid w:val="00F04E77"/>
    <w:rsid w:val="00F1079D"/>
    <w:rsid w:val="00F10C22"/>
    <w:rsid w:val="00F10C33"/>
    <w:rsid w:val="00F1614A"/>
    <w:rsid w:val="00F165B5"/>
    <w:rsid w:val="00F221A1"/>
    <w:rsid w:val="00F24E5E"/>
    <w:rsid w:val="00F31C0C"/>
    <w:rsid w:val="00F369DD"/>
    <w:rsid w:val="00F41927"/>
    <w:rsid w:val="00F448EF"/>
    <w:rsid w:val="00F473FC"/>
    <w:rsid w:val="00F507A5"/>
    <w:rsid w:val="00F52ADB"/>
    <w:rsid w:val="00F55FFF"/>
    <w:rsid w:val="00F56036"/>
    <w:rsid w:val="00F572A2"/>
    <w:rsid w:val="00F65794"/>
    <w:rsid w:val="00F70DE4"/>
    <w:rsid w:val="00F71AB1"/>
    <w:rsid w:val="00F74F80"/>
    <w:rsid w:val="00F80057"/>
    <w:rsid w:val="00F86650"/>
    <w:rsid w:val="00F945B0"/>
    <w:rsid w:val="00FA09E3"/>
    <w:rsid w:val="00FA1FA6"/>
    <w:rsid w:val="00FA290D"/>
    <w:rsid w:val="00FA2CE0"/>
    <w:rsid w:val="00FA4072"/>
    <w:rsid w:val="00FA4F17"/>
    <w:rsid w:val="00FA5082"/>
    <w:rsid w:val="00FA788D"/>
    <w:rsid w:val="00FA7A71"/>
    <w:rsid w:val="00FB0B86"/>
    <w:rsid w:val="00FB2F51"/>
    <w:rsid w:val="00FB47D6"/>
    <w:rsid w:val="00FB4C74"/>
    <w:rsid w:val="00FB74EB"/>
    <w:rsid w:val="00FC5FE0"/>
    <w:rsid w:val="00FD2D6C"/>
    <w:rsid w:val="00FE0744"/>
    <w:rsid w:val="00FE448E"/>
    <w:rsid w:val="00FF1398"/>
    <w:rsid w:val="00FF16D6"/>
    <w:rsid w:val="00FF1FD5"/>
    <w:rsid w:val="00FF2ED5"/>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15A5-8C57-48B7-BFEF-01BC773C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HP</cp:lastModifiedBy>
  <cp:revision>4</cp:revision>
  <cp:lastPrinted>2014-12-20T11:17:00Z</cp:lastPrinted>
  <dcterms:created xsi:type="dcterms:W3CDTF">2017-01-20T10:14:00Z</dcterms:created>
  <dcterms:modified xsi:type="dcterms:W3CDTF">2017-01-20T10:15:00Z</dcterms:modified>
</cp:coreProperties>
</file>